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5F43" w:rsidRDefault="00135F43"/>
    <w:tbl>
      <w:tblPr>
        <w:tblW w:w="9365" w:type="dxa"/>
        <w:tblLayout w:type="fixed"/>
        <w:tblLook w:val="0000" w:firstRow="0" w:lastRow="0" w:firstColumn="0" w:lastColumn="0" w:noHBand="0" w:noVBand="0"/>
      </w:tblPr>
      <w:tblGrid>
        <w:gridCol w:w="3011"/>
        <w:gridCol w:w="2841"/>
        <w:gridCol w:w="3513"/>
      </w:tblGrid>
      <w:tr w:rsidR="00B91FCF" w:rsidTr="00135F43">
        <w:tc>
          <w:tcPr>
            <w:tcW w:w="3011" w:type="dxa"/>
            <w:shd w:val="clear" w:color="auto" w:fill="auto"/>
          </w:tcPr>
          <w:p w:rsidR="00B91FCF" w:rsidRDefault="004C7F92">
            <w:pPr>
              <w:rPr>
                <w:rFonts w:ascii="Arial Narrow" w:hAnsi="Arial Narrow" w:cs="Arial Narrow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58240" cy="746760"/>
                  <wp:effectExtent l="1905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746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:rsidR="00B91FCF" w:rsidRDefault="00B91FCF">
            <w:pPr>
              <w:jc w:val="center"/>
            </w:pPr>
            <w:r>
              <w:rPr>
                <w:rFonts w:ascii="Arial Narrow" w:hAnsi="Arial Narrow" w:cs="Arial Narrow"/>
              </w:rPr>
              <w:t>Policy and Legal Advice Centre, Republic of Serbia</w:t>
            </w:r>
          </w:p>
        </w:tc>
        <w:tc>
          <w:tcPr>
            <w:tcW w:w="3513" w:type="dxa"/>
            <w:shd w:val="clear" w:color="auto" w:fill="auto"/>
          </w:tcPr>
          <w:p w:rsidR="00B91FCF" w:rsidRDefault="004C7F92">
            <w:pPr>
              <w:jc w:val="right"/>
            </w:pPr>
            <w:r>
              <w:rPr>
                <w:b/>
                <w:bCs/>
                <w:noProof/>
                <w:color w:val="FFFFFF"/>
                <w:sz w:val="20"/>
                <w:lang w:val="en-US" w:eastAsia="en-US"/>
              </w:rPr>
              <w:drawing>
                <wp:inline distT="0" distB="0" distL="0" distR="0">
                  <wp:extent cx="960120" cy="609600"/>
                  <wp:effectExtent l="19050" t="19050" r="11430" b="190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FCF" w:rsidTr="00135F43">
        <w:tc>
          <w:tcPr>
            <w:tcW w:w="3011" w:type="dxa"/>
            <w:shd w:val="clear" w:color="auto" w:fill="auto"/>
          </w:tcPr>
          <w:p w:rsidR="00B91FCF" w:rsidRDefault="00B91FCF">
            <w:pPr>
              <w:rPr>
                <w:sz w:val="18"/>
                <w:szCs w:val="18"/>
                <w:lang w:val="fr-CH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A project implemented by </w:t>
            </w:r>
            <w:r>
              <w:rPr>
                <w:rFonts w:ascii="Arial Narrow" w:hAnsi="Arial Narrow" w:cs="Arial Narrow"/>
                <w:sz w:val="16"/>
                <w:szCs w:val="16"/>
              </w:rPr>
              <w:t>DMI Associates, Altair Asesores, Hulla&amp;Co. Human Dynamics, INCOM and HD European Consulting Group</w:t>
            </w:r>
          </w:p>
        </w:tc>
        <w:tc>
          <w:tcPr>
            <w:tcW w:w="2841" w:type="dxa"/>
            <w:shd w:val="clear" w:color="auto" w:fill="auto"/>
          </w:tcPr>
          <w:p w:rsidR="00B91FCF" w:rsidRDefault="00B91FCF">
            <w:pPr>
              <w:snapToGrid w:val="0"/>
              <w:rPr>
                <w:sz w:val="18"/>
                <w:szCs w:val="18"/>
                <w:lang w:val="fr-CH"/>
              </w:rPr>
            </w:pPr>
          </w:p>
        </w:tc>
        <w:tc>
          <w:tcPr>
            <w:tcW w:w="3513" w:type="dxa"/>
            <w:shd w:val="clear" w:color="auto" w:fill="auto"/>
          </w:tcPr>
          <w:p w:rsidR="00B91FCF" w:rsidRDefault="00B91FCF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                                    This project is funded </w:t>
            </w:r>
          </w:p>
          <w:p w:rsidR="00B91FCF" w:rsidRDefault="00B91FCF">
            <w:pPr>
              <w:jc w:val="center"/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                                   by the European Union</w:t>
            </w:r>
          </w:p>
        </w:tc>
      </w:tr>
    </w:tbl>
    <w:p w:rsidR="00B91FCF" w:rsidRDefault="00B91FCF">
      <w:pPr>
        <w:jc w:val="both"/>
        <w:rPr>
          <w:rFonts w:ascii="Arial Narrow" w:hAnsi="Arial Narrow" w:cs="Arial Narrow"/>
          <w:b/>
        </w:rPr>
      </w:pPr>
    </w:p>
    <w:p w:rsidR="00B91FCF" w:rsidRPr="00BA7CA9" w:rsidRDefault="00B91FCF">
      <w:pPr>
        <w:jc w:val="center"/>
        <w:rPr>
          <w:rFonts w:ascii="Arial Narrow" w:hAnsi="Arial Narrow" w:cs="Arial Narrow"/>
          <w:b/>
          <w:sz w:val="22"/>
          <w:szCs w:val="22"/>
          <w:lang w:val="en-US"/>
        </w:rPr>
      </w:pPr>
      <w:r w:rsidRPr="00BA7CA9">
        <w:rPr>
          <w:rFonts w:ascii="Arial Narrow" w:hAnsi="Arial Narrow" w:cs="Arial Narrow"/>
          <w:b/>
          <w:sz w:val="22"/>
          <w:szCs w:val="22"/>
          <w:lang w:val="en-US"/>
        </w:rPr>
        <w:t>Terms of Reference (TOR) for a Short term a</w:t>
      </w:r>
      <w:r w:rsidR="00BA7CA9">
        <w:rPr>
          <w:rFonts w:ascii="Arial Narrow" w:hAnsi="Arial Narrow" w:cs="Arial Narrow"/>
          <w:b/>
          <w:sz w:val="22"/>
          <w:szCs w:val="22"/>
          <w:lang w:val="en-US"/>
        </w:rPr>
        <w:t>s</w:t>
      </w:r>
      <w:r w:rsidRPr="00BA7CA9">
        <w:rPr>
          <w:rFonts w:ascii="Arial Narrow" w:hAnsi="Arial Narrow" w:cs="Arial Narrow"/>
          <w:b/>
          <w:sz w:val="22"/>
          <w:szCs w:val="22"/>
          <w:lang w:val="en-US"/>
        </w:rPr>
        <w:t>signment</w:t>
      </w:r>
    </w:p>
    <w:p w:rsidR="00B91FCF" w:rsidRPr="00BA7CA9" w:rsidRDefault="00B91FCF">
      <w:pPr>
        <w:jc w:val="center"/>
        <w:rPr>
          <w:rFonts w:ascii="Arial Narrow" w:hAnsi="Arial Narrow" w:cs="Arial Narrow"/>
          <w:b/>
          <w:sz w:val="22"/>
          <w:szCs w:val="22"/>
          <w:lang w:val="en-US"/>
        </w:rPr>
      </w:pPr>
    </w:p>
    <w:p w:rsidR="00B91FCF" w:rsidRDefault="00B91FCF" w:rsidP="008A3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072"/>
        </w:tabs>
        <w:ind w:left="2880" w:hanging="2880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Technical assistance requested:</w:t>
      </w:r>
      <w:r>
        <w:rPr>
          <w:rFonts w:ascii="Arial Narrow" w:hAnsi="Arial Narrow" w:cs="Arial Narrow"/>
          <w:b/>
          <w:sz w:val="22"/>
          <w:szCs w:val="22"/>
        </w:rPr>
        <w:tab/>
      </w:r>
      <w:r w:rsidR="00DF33D7">
        <w:rPr>
          <w:rFonts w:ascii="Arial Narrow" w:hAnsi="Arial Narrow" w:cs="Arial Narrow"/>
          <w:b/>
          <w:sz w:val="22"/>
          <w:szCs w:val="22"/>
        </w:rPr>
        <w:t>One (</w:t>
      </w:r>
      <w:r>
        <w:rPr>
          <w:rFonts w:ascii="Arial Narrow" w:hAnsi="Arial Narrow" w:cs="Arial Narrow"/>
          <w:sz w:val="22"/>
          <w:szCs w:val="22"/>
        </w:rPr>
        <w:t>1</w:t>
      </w:r>
      <w:r w:rsidR="00DF33D7">
        <w:rPr>
          <w:rFonts w:ascii="Arial Narrow" w:hAnsi="Arial Narrow" w:cs="Arial Narrow"/>
          <w:sz w:val="22"/>
          <w:szCs w:val="22"/>
        </w:rPr>
        <w:t xml:space="preserve">) </w:t>
      </w:r>
      <w:r>
        <w:rPr>
          <w:rFonts w:ascii="Arial Narrow" w:hAnsi="Arial Narrow" w:cs="Arial Narrow"/>
          <w:sz w:val="22"/>
          <w:szCs w:val="22"/>
        </w:rPr>
        <w:t>expert</w:t>
      </w:r>
      <w:r w:rsidR="00C84C2E">
        <w:rPr>
          <w:rFonts w:ascii="Arial Narrow" w:hAnsi="Arial Narrow" w:cs="Arial Narrow"/>
          <w:sz w:val="22"/>
          <w:szCs w:val="22"/>
        </w:rPr>
        <w:t xml:space="preserve"> </w:t>
      </w:r>
      <w:r w:rsidR="00DF33D7">
        <w:rPr>
          <w:rFonts w:ascii="Arial Narrow" w:hAnsi="Arial Narrow" w:cs="Arial Narrow"/>
          <w:sz w:val="22"/>
          <w:szCs w:val="22"/>
        </w:rPr>
        <w:t>on</w:t>
      </w:r>
      <w:r w:rsidR="005E2B94">
        <w:rPr>
          <w:rFonts w:ascii="Arial Narrow" w:hAnsi="Arial Narrow" w:cs="Arial Narrow"/>
          <w:sz w:val="22"/>
          <w:szCs w:val="22"/>
        </w:rPr>
        <w:t xml:space="preserve"> </w:t>
      </w:r>
      <w:r w:rsidR="009908BF">
        <w:rPr>
          <w:rFonts w:ascii="Arial Narrow" w:hAnsi="Arial Narrow" w:cs="Arial Narrow"/>
          <w:sz w:val="22"/>
          <w:szCs w:val="22"/>
        </w:rPr>
        <w:t>Water Management</w:t>
      </w:r>
      <w:r w:rsidR="008A38A6">
        <w:rPr>
          <w:rFonts w:ascii="Arial Narrow" w:hAnsi="Arial Narrow" w:cs="Arial Narrow"/>
          <w:sz w:val="22"/>
          <w:szCs w:val="22"/>
        </w:rPr>
        <w:tab/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The project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Title: 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Policy and Legal Advice Centre (PLAC), Serbia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Ref: 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EuropeAid/131430/C/SER/RS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Main beneficiary: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European Integration Office of the Republic of Serbia (SEIO)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Financing institution: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European Union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Budget Line / Expert Category: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Non Key Short-Term </w:t>
      </w:r>
      <w:r w:rsidR="003934AE">
        <w:rPr>
          <w:rFonts w:ascii="Arial Narrow" w:hAnsi="Arial Narrow" w:cs="Arial Narrow"/>
          <w:sz w:val="22"/>
          <w:szCs w:val="22"/>
        </w:rPr>
        <w:t>Senior Expert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Team Leader: 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Marija Pejčinović Burić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Project background and description PLAC (scope of the work) 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color w:val="000000"/>
          <w:spacing w:val="2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The scope of this assignment is to assist the Project in its objective to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improve the current system for legal approximation process and the level </w:t>
      </w:r>
      <w:r>
        <w:rPr>
          <w:rFonts w:ascii="Arial Narrow" w:hAnsi="Arial Narrow" w:cs="Arial Narrow"/>
          <w:color w:val="000000"/>
          <w:spacing w:val="10"/>
          <w:sz w:val="22"/>
          <w:szCs w:val="22"/>
        </w:rPr>
        <w:t xml:space="preserve">of harmonisation of the national legislation with the EU </w:t>
      </w:r>
      <w:r>
        <w:rPr>
          <w:rFonts w:ascii="Arial Narrow" w:hAnsi="Arial Narrow" w:cs="Arial Narrow"/>
          <w:i/>
          <w:color w:val="000000"/>
          <w:spacing w:val="10"/>
          <w:sz w:val="22"/>
          <w:szCs w:val="22"/>
        </w:rPr>
        <w:t xml:space="preserve">acquis, </w:t>
      </w:r>
      <w:r>
        <w:rPr>
          <w:rFonts w:ascii="Arial Narrow" w:hAnsi="Arial Narrow" w:cs="Arial Narrow"/>
          <w:color w:val="000000"/>
          <w:spacing w:val="10"/>
          <w:sz w:val="22"/>
          <w:szCs w:val="22"/>
        </w:rPr>
        <w:t xml:space="preserve">thus contributing to a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>fundamental element of the EU integration process</w:t>
      </w:r>
      <w:r w:rsidR="003371D8">
        <w:rPr>
          <w:rFonts w:ascii="Arial Narrow" w:hAnsi="Arial Narrow" w:cs="Arial Narrow"/>
          <w:color w:val="000000"/>
          <w:spacing w:val="2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>.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Further improvement of the European integration </w:t>
      </w:r>
      <w:r>
        <w:rPr>
          <w:rFonts w:ascii="Arial Narrow" w:hAnsi="Arial Narrow" w:cs="Arial Narrow"/>
          <w:color w:val="000000"/>
          <w:spacing w:val="3"/>
          <w:sz w:val="22"/>
          <w:szCs w:val="22"/>
        </w:rPr>
        <w:t xml:space="preserve">structures, including in key line ministries, strengthening verification of the compatibility of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>government policies and draft legislation with the</w:t>
      </w:r>
      <w:r w:rsidR="00C84C2E"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 EU</w:t>
      </w:r>
      <w:r w:rsidR="003371D8"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color w:val="000000"/>
          <w:spacing w:val="4"/>
          <w:sz w:val="22"/>
          <w:szCs w:val="22"/>
        </w:rPr>
        <w:t xml:space="preserve">acquis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and EU integration requirements, </w:t>
      </w:r>
      <w:r>
        <w:rPr>
          <w:rFonts w:ascii="Arial Narrow" w:hAnsi="Arial Narrow" w:cs="Arial Narrow"/>
          <w:color w:val="000000"/>
          <w:spacing w:val="7"/>
          <w:sz w:val="22"/>
          <w:szCs w:val="22"/>
        </w:rPr>
        <w:t xml:space="preserve">improving legislation quality, and enhancing cooperation among line institutions are key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priorities.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 xml:space="preserve">The project will assess and </w:t>
      </w:r>
      <w:r>
        <w:rPr>
          <w:rFonts w:ascii="Arial Narrow" w:hAnsi="Arial Narrow" w:cs="Arial Narrow"/>
          <w:color w:val="000000"/>
          <w:spacing w:val="-2"/>
          <w:sz w:val="22"/>
          <w:szCs w:val="22"/>
        </w:rPr>
        <w:t>enhance the concrete and systemic integration of the transposed</w:t>
      </w:r>
      <w:r w:rsidR="00C84C2E">
        <w:rPr>
          <w:rFonts w:ascii="Arial Narrow" w:hAnsi="Arial Narrow" w:cs="Arial Narrow"/>
          <w:color w:val="000000"/>
          <w:spacing w:val="-2"/>
          <w:sz w:val="22"/>
          <w:szCs w:val="22"/>
        </w:rPr>
        <w:t xml:space="preserve"> EU</w:t>
      </w:r>
      <w:r w:rsidR="003371D8">
        <w:rPr>
          <w:rFonts w:ascii="Arial Narrow" w:hAnsi="Arial Narrow" w:cs="Arial Narrow"/>
          <w:color w:val="000000"/>
          <w:spacing w:val="-2"/>
          <w:sz w:val="22"/>
          <w:szCs w:val="22"/>
        </w:rPr>
        <w:t xml:space="preserve"> </w:t>
      </w:r>
      <w:r>
        <w:rPr>
          <w:rFonts w:ascii="Arial Narrow" w:hAnsi="Arial Narrow" w:cs="Arial Narrow"/>
          <w:i/>
          <w:color w:val="000000"/>
          <w:spacing w:val="-2"/>
          <w:sz w:val="22"/>
          <w:szCs w:val="22"/>
        </w:rPr>
        <w:t xml:space="preserve">acquis </w:t>
      </w:r>
      <w:r>
        <w:rPr>
          <w:rFonts w:ascii="Arial Narrow" w:hAnsi="Arial Narrow" w:cs="Arial Narrow"/>
          <w:color w:val="000000"/>
          <w:spacing w:val="-2"/>
          <w:sz w:val="22"/>
          <w:szCs w:val="22"/>
        </w:rPr>
        <w:t xml:space="preserve">in the national legislative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>framework. To that regard, line institutions at Government central level and the Parliament will be involved through specific assistance.</w:t>
      </w:r>
      <w:r w:rsidR="003371D8">
        <w:rPr>
          <w:rFonts w:ascii="Arial Narrow" w:hAnsi="Arial Narrow" w:cs="Arial Narrow"/>
          <w:color w:val="000000"/>
          <w:spacing w:val="2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22"/>
          <w:szCs w:val="22"/>
        </w:rPr>
        <w:t xml:space="preserve">When a plan or a strategy for harmonisation is developed, the project will contribute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>implementing it.</w:t>
      </w:r>
      <w:r w:rsidR="003371D8"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2"/>
          <w:szCs w:val="22"/>
        </w:rPr>
        <w:t xml:space="preserve">The sustainability of results, including ensuring the necessary capacities for implementation and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>follow-up, will be specifically in focus.</w:t>
      </w:r>
    </w:p>
    <w:p w:rsidR="00B91FCF" w:rsidRDefault="00B91FCF">
      <w:pPr>
        <w:jc w:val="both"/>
        <w:rPr>
          <w:rFonts w:ascii="Arial Narrow" w:hAnsi="Arial Narrow" w:cs="Arial Narrow"/>
          <w:color w:val="000000"/>
          <w:spacing w:val="2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The PLAC project should achieve three results: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RESULT 1 </w:t>
      </w:r>
      <w:r>
        <w:rPr>
          <w:rFonts w:ascii="Arial Narrow" w:hAnsi="Arial Narrow" w:cs="Arial Narrow"/>
          <w:color w:val="000000"/>
          <w:sz w:val="22"/>
          <w:szCs w:val="22"/>
        </w:rPr>
        <w:t>Strengthened structures related to harmonization and approximation of national legislation with EU legislation, including mechanisms for consultation of relevant external stakeholders</w:t>
      </w: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RESULT 2 </w:t>
      </w:r>
      <w:r>
        <w:rPr>
          <w:rFonts w:ascii="Arial Narrow" w:hAnsi="Arial Narrow" w:cs="Arial Narrow"/>
          <w:color w:val="000000"/>
          <w:sz w:val="22"/>
          <w:szCs w:val="22"/>
        </w:rPr>
        <w:t>Compatibility of national legislation with EU legislation improved through preparation of relevant draft laws</w:t>
      </w: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B91FCF" w:rsidRDefault="00B91FCF">
      <w:pPr>
        <w:ind w:right="144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RESULT 3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Enhanced capacities of the relevant institutions (in particular SEIO, the Secretariat for Legislation, the General Secretariat and line ministries) for harmonization of Serbian legislation with the EU </w:t>
      </w:r>
      <w:r>
        <w:rPr>
          <w:rFonts w:ascii="Arial Narrow" w:hAnsi="Arial Narrow" w:cs="Arial Narrow"/>
          <w:i/>
          <w:color w:val="000000"/>
          <w:sz w:val="22"/>
          <w:szCs w:val="22"/>
        </w:rPr>
        <w:t xml:space="preserve">acquis </w:t>
      </w:r>
      <w:r>
        <w:rPr>
          <w:rFonts w:ascii="Arial Narrow" w:hAnsi="Arial Narrow" w:cs="Arial Narrow"/>
          <w:color w:val="000000"/>
          <w:sz w:val="22"/>
          <w:szCs w:val="22"/>
        </w:rPr>
        <w:t>and implementation of national legislation.</w:t>
      </w:r>
    </w:p>
    <w:p w:rsidR="00BA7CA9" w:rsidRDefault="00BA7CA9">
      <w:pPr>
        <w:suppressAutoHyphens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br w:type="page"/>
      </w:r>
    </w:p>
    <w:p w:rsidR="00BA7CA9" w:rsidRDefault="00BA7CA9">
      <w:pPr>
        <w:ind w:right="144"/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Description of the assignment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Title: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Non-</w:t>
      </w:r>
      <w:r w:rsidR="00BA62CE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 xml:space="preserve">ey Short-Term </w:t>
      </w:r>
      <w:r w:rsidR="00C84C2E">
        <w:rPr>
          <w:rFonts w:ascii="Arial Narrow" w:hAnsi="Arial Narrow" w:cs="Arial Narrow"/>
          <w:sz w:val="22"/>
          <w:szCs w:val="22"/>
        </w:rPr>
        <w:t>Senior</w:t>
      </w:r>
      <w:r w:rsidR="003371D8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Expert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Brief description of the assignment: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4A27A1" w:rsidRDefault="008B180E" w:rsidP="004A27A1">
      <w:pPr>
        <w:jc w:val="both"/>
        <w:rPr>
          <w:rFonts w:ascii="Arial Narrow" w:hAnsi="Arial Narrow"/>
          <w:sz w:val="22"/>
          <w:szCs w:val="22"/>
          <w:lang w:eastAsia="fr-FR"/>
        </w:rPr>
      </w:pPr>
      <w:r>
        <w:rPr>
          <w:rFonts w:ascii="Arial Narrow" w:hAnsi="Arial Narrow" w:cs="Arial Narrow"/>
          <w:sz w:val="22"/>
          <w:szCs w:val="22"/>
        </w:rPr>
        <w:t xml:space="preserve">Water management legal framework of the </w:t>
      </w:r>
      <w:r w:rsidR="00B91FCF">
        <w:rPr>
          <w:rFonts w:ascii="Arial Narrow" w:hAnsi="Arial Narrow" w:cs="Arial Narrow"/>
          <w:sz w:val="22"/>
          <w:szCs w:val="22"/>
        </w:rPr>
        <w:t xml:space="preserve">Republic of Serbia </w:t>
      </w:r>
      <w:r w:rsidR="00852CDE">
        <w:rPr>
          <w:rFonts w:ascii="Arial Narrow" w:hAnsi="Arial Narrow" w:cs="Arial Narrow"/>
          <w:sz w:val="22"/>
          <w:szCs w:val="22"/>
        </w:rPr>
        <w:t>consist</w:t>
      </w:r>
      <w:r w:rsidR="004A27A1">
        <w:rPr>
          <w:rFonts w:ascii="Arial Narrow" w:hAnsi="Arial Narrow" w:cs="Arial Narrow"/>
          <w:sz w:val="22"/>
          <w:szCs w:val="22"/>
        </w:rPr>
        <w:t>s</w:t>
      </w:r>
      <w:r w:rsidR="003371D8">
        <w:rPr>
          <w:rFonts w:ascii="Arial Narrow" w:hAnsi="Arial Narrow" w:cs="Arial Narrow"/>
          <w:sz w:val="22"/>
          <w:szCs w:val="22"/>
        </w:rPr>
        <w:t xml:space="preserve"> </w:t>
      </w:r>
      <w:r w:rsidR="004A27A1">
        <w:rPr>
          <w:rFonts w:ascii="Arial Narrow" w:hAnsi="Arial Narrow" w:cs="Arial Narrow"/>
          <w:sz w:val="22"/>
          <w:szCs w:val="22"/>
        </w:rPr>
        <w:t xml:space="preserve">of several international (particularly, </w:t>
      </w:r>
      <w:r w:rsidR="00852CDE" w:rsidRPr="00852CDE">
        <w:rPr>
          <w:rFonts w:ascii="Arial Narrow" w:hAnsi="Arial Narrow"/>
          <w:sz w:val="22"/>
          <w:szCs w:val="22"/>
          <w:lang w:eastAsia="fr-FR"/>
        </w:rPr>
        <w:t>the Convention on the Protection and Use of Cross-border Watercourses and International</w:t>
      </w:r>
      <w:r w:rsidR="003371D8">
        <w:rPr>
          <w:rFonts w:ascii="Arial Narrow" w:hAnsi="Arial Narrow"/>
          <w:sz w:val="22"/>
          <w:szCs w:val="22"/>
          <w:lang w:eastAsia="fr-FR"/>
        </w:rPr>
        <w:t xml:space="preserve"> </w:t>
      </w:r>
      <w:r w:rsidR="00852CDE" w:rsidRPr="00852CDE">
        <w:rPr>
          <w:rFonts w:ascii="Arial Narrow" w:hAnsi="Arial Narrow"/>
          <w:sz w:val="22"/>
          <w:szCs w:val="22"/>
          <w:lang w:eastAsia="fr-FR"/>
        </w:rPr>
        <w:t>Lakes</w:t>
      </w:r>
      <w:r w:rsidR="004A27A1">
        <w:rPr>
          <w:rFonts w:ascii="Arial Narrow" w:hAnsi="Arial Narrow"/>
          <w:sz w:val="22"/>
          <w:szCs w:val="22"/>
          <w:lang w:eastAsia="fr-FR"/>
        </w:rPr>
        <w:t xml:space="preserve">) and national instruments (particularly </w:t>
      </w:r>
      <w:r w:rsidR="00852CDE" w:rsidRPr="00852CDE">
        <w:rPr>
          <w:rFonts w:ascii="Arial Narrow" w:hAnsi="Arial Narrow"/>
          <w:sz w:val="22"/>
          <w:szCs w:val="22"/>
          <w:lang w:eastAsia="fr-FR"/>
        </w:rPr>
        <w:t xml:space="preserve">the </w:t>
      </w:r>
      <w:r w:rsidR="004A27A1">
        <w:rPr>
          <w:rFonts w:ascii="Arial Narrow" w:hAnsi="Arial Narrow"/>
          <w:sz w:val="22"/>
          <w:szCs w:val="22"/>
          <w:lang w:eastAsia="fr-FR"/>
        </w:rPr>
        <w:t>l</w:t>
      </w:r>
      <w:r w:rsidR="00852CDE" w:rsidRPr="00852CDE">
        <w:rPr>
          <w:rFonts w:ascii="Arial Narrow" w:hAnsi="Arial Narrow"/>
          <w:sz w:val="22"/>
          <w:szCs w:val="22"/>
          <w:lang w:eastAsia="fr-FR"/>
        </w:rPr>
        <w:t>aw</w:t>
      </w:r>
      <w:r w:rsidR="004A27A1">
        <w:rPr>
          <w:rFonts w:ascii="Arial Narrow" w:hAnsi="Arial Narrow"/>
          <w:sz w:val="22"/>
          <w:szCs w:val="22"/>
          <w:lang w:eastAsia="fr-FR"/>
        </w:rPr>
        <w:t>s</w:t>
      </w:r>
      <w:r w:rsidR="00852CDE" w:rsidRPr="00852CDE">
        <w:rPr>
          <w:rFonts w:ascii="Arial Narrow" w:hAnsi="Arial Narrow"/>
          <w:sz w:val="22"/>
          <w:szCs w:val="22"/>
          <w:lang w:eastAsia="fr-FR"/>
        </w:rPr>
        <w:t xml:space="preserve"> on Waters, on Environmental</w:t>
      </w:r>
      <w:r w:rsidR="003371D8">
        <w:rPr>
          <w:rFonts w:ascii="Arial Narrow" w:hAnsi="Arial Narrow"/>
          <w:sz w:val="22"/>
          <w:szCs w:val="22"/>
          <w:lang w:eastAsia="fr-FR"/>
        </w:rPr>
        <w:t xml:space="preserve"> </w:t>
      </w:r>
      <w:r w:rsidR="00852CDE" w:rsidRPr="00852CDE">
        <w:rPr>
          <w:rFonts w:ascii="Arial Narrow" w:hAnsi="Arial Narrow"/>
          <w:sz w:val="22"/>
          <w:szCs w:val="22"/>
          <w:lang w:eastAsia="fr-FR"/>
        </w:rPr>
        <w:t>Protection, on Integrated Prevention and Control of Environmental Pollution, on</w:t>
      </w:r>
      <w:r w:rsidR="003371D8">
        <w:rPr>
          <w:rFonts w:ascii="Arial Narrow" w:hAnsi="Arial Narrow"/>
          <w:sz w:val="22"/>
          <w:szCs w:val="22"/>
          <w:lang w:eastAsia="fr-FR"/>
        </w:rPr>
        <w:t xml:space="preserve"> </w:t>
      </w:r>
      <w:r w:rsidR="00852CDE" w:rsidRPr="00852CDE">
        <w:rPr>
          <w:rFonts w:ascii="Arial Narrow" w:hAnsi="Arial Narrow"/>
          <w:sz w:val="22"/>
          <w:szCs w:val="22"/>
          <w:lang w:eastAsia="fr-FR"/>
        </w:rPr>
        <w:t>Environmental Impact Assessment, on Strategic Environmental Impact Assessment, on</w:t>
      </w:r>
      <w:r w:rsidR="003371D8">
        <w:rPr>
          <w:rFonts w:ascii="Arial Narrow" w:hAnsi="Arial Narrow"/>
          <w:sz w:val="22"/>
          <w:szCs w:val="22"/>
          <w:lang w:eastAsia="fr-FR"/>
        </w:rPr>
        <w:t xml:space="preserve"> </w:t>
      </w:r>
      <w:r w:rsidR="00852CDE" w:rsidRPr="00852CDE">
        <w:rPr>
          <w:rFonts w:ascii="Arial Narrow" w:hAnsi="Arial Narrow"/>
          <w:sz w:val="22"/>
          <w:szCs w:val="22"/>
          <w:lang w:eastAsia="fr-FR"/>
        </w:rPr>
        <w:t>Hydro-Meteorological Activity and the accompanying bylaws</w:t>
      </w:r>
      <w:r w:rsidR="004A27A1">
        <w:rPr>
          <w:rFonts w:ascii="Arial Narrow" w:hAnsi="Arial Narrow"/>
          <w:sz w:val="22"/>
          <w:szCs w:val="22"/>
          <w:lang w:eastAsia="fr-FR"/>
        </w:rPr>
        <w:t>)</w:t>
      </w:r>
      <w:r w:rsidR="00852CDE" w:rsidRPr="00852CDE">
        <w:rPr>
          <w:rFonts w:ascii="Arial Narrow" w:hAnsi="Arial Narrow"/>
          <w:sz w:val="22"/>
          <w:szCs w:val="22"/>
          <w:lang w:eastAsia="fr-FR"/>
        </w:rPr>
        <w:t xml:space="preserve">. </w:t>
      </w:r>
      <w:r w:rsidR="004A27A1">
        <w:rPr>
          <w:rFonts w:ascii="Arial Narrow" w:hAnsi="Arial Narrow"/>
          <w:sz w:val="22"/>
          <w:szCs w:val="22"/>
          <w:lang w:eastAsia="fr-FR"/>
        </w:rPr>
        <w:t xml:space="preserve">This framework is harmonized with EU </w:t>
      </w:r>
      <w:r w:rsidR="004A27A1" w:rsidRPr="004A27A1">
        <w:rPr>
          <w:rFonts w:ascii="Arial Narrow" w:hAnsi="Arial Narrow"/>
          <w:i/>
          <w:sz w:val="22"/>
          <w:szCs w:val="22"/>
          <w:lang w:eastAsia="fr-FR"/>
        </w:rPr>
        <w:t>acquis</w:t>
      </w:r>
      <w:r w:rsidR="004A27A1">
        <w:rPr>
          <w:rFonts w:ascii="Arial Narrow" w:hAnsi="Arial Narrow"/>
          <w:sz w:val="22"/>
          <w:szCs w:val="22"/>
          <w:lang w:eastAsia="fr-FR"/>
        </w:rPr>
        <w:t xml:space="preserve"> but needs further approximation, particularly in the field of </w:t>
      </w:r>
      <w:r w:rsidR="00135F43">
        <w:rPr>
          <w:rFonts w:ascii="Arial Narrow" w:hAnsi="Arial Narrow"/>
          <w:sz w:val="22"/>
          <w:szCs w:val="22"/>
          <w:lang w:eastAsia="fr-FR"/>
        </w:rPr>
        <w:t>d</w:t>
      </w:r>
      <w:r w:rsidR="004A27A1">
        <w:rPr>
          <w:rFonts w:ascii="Arial Narrow" w:hAnsi="Arial Narrow"/>
          <w:sz w:val="22"/>
          <w:szCs w:val="22"/>
          <w:lang w:eastAsia="fr-FR"/>
        </w:rPr>
        <w:t xml:space="preserve">rinking and </w:t>
      </w:r>
      <w:r w:rsidR="00135F43">
        <w:rPr>
          <w:rFonts w:ascii="Arial Narrow" w:hAnsi="Arial Narrow"/>
          <w:sz w:val="22"/>
          <w:szCs w:val="22"/>
          <w:lang w:eastAsia="fr-FR"/>
        </w:rPr>
        <w:t>b</w:t>
      </w:r>
      <w:r w:rsidR="004A27A1">
        <w:rPr>
          <w:rFonts w:ascii="Arial Narrow" w:hAnsi="Arial Narrow"/>
          <w:sz w:val="22"/>
          <w:szCs w:val="22"/>
          <w:lang w:eastAsia="fr-FR"/>
        </w:rPr>
        <w:t xml:space="preserve">athing </w:t>
      </w:r>
      <w:r w:rsidR="00135F43">
        <w:rPr>
          <w:rFonts w:ascii="Arial Narrow" w:hAnsi="Arial Narrow"/>
          <w:sz w:val="22"/>
          <w:szCs w:val="22"/>
          <w:lang w:eastAsia="fr-FR"/>
        </w:rPr>
        <w:t>w</w:t>
      </w:r>
      <w:r w:rsidR="004A27A1">
        <w:rPr>
          <w:rFonts w:ascii="Arial Narrow" w:hAnsi="Arial Narrow"/>
          <w:sz w:val="22"/>
          <w:szCs w:val="22"/>
          <w:lang w:eastAsia="fr-FR"/>
        </w:rPr>
        <w:t xml:space="preserve">ater. </w:t>
      </w:r>
    </w:p>
    <w:p w:rsidR="004A27A1" w:rsidRDefault="004A27A1" w:rsidP="004A27A1">
      <w:pPr>
        <w:jc w:val="both"/>
        <w:rPr>
          <w:rFonts w:ascii="Arial Narrow" w:hAnsi="Arial Narrow"/>
          <w:sz w:val="22"/>
          <w:szCs w:val="22"/>
          <w:lang w:eastAsia="fr-FR"/>
        </w:rPr>
      </w:pPr>
    </w:p>
    <w:p w:rsidR="00801262" w:rsidRDefault="004A27A1" w:rsidP="004A27A1">
      <w:p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fr-FR"/>
        </w:rPr>
      </w:pPr>
      <w:r w:rsidRPr="004A27A1">
        <w:rPr>
          <w:rFonts w:ascii="Arial Narrow" w:hAnsi="Arial Narrow"/>
          <w:bCs/>
          <w:iCs/>
          <w:sz w:val="22"/>
          <w:szCs w:val="22"/>
          <w:lang w:eastAsia="fr-FR"/>
        </w:rPr>
        <w:t xml:space="preserve">Directive on Drinking Water (98/8/ECC) </w:t>
      </w:r>
      <w:r>
        <w:rPr>
          <w:rFonts w:ascii="Arial Narrow" w:hAnsi="Arial Narrow"/>
          <w:bCs/>
          <w:iCs/>
          <w:sz w:val="22"/>
          <w:szCs w:val="22"/>
          <w:lang w:eastAsia="fr-FR"/>
        </w:rPr>
        <w:t xml:space="preserve">and </w:t>
      </w:r>
      <w:r w:rsidRPr="004A27A1">
        <w:rPr>
          <w:rFonts w:ascii="Arial Narrow" w:hAnsi="Arial Narrow"/>
          <w:bCs/>
          <w:iCs/>
          <w:sz w:val="22"/>
          <w:szCs w:val="22"/>
          <w:lang w:eastAsia="fr-FR"/>
        </w:rPr>
        <w:t>Directive on</w:t>
      </w:r>
      <w:r w:rsidR="003371D8">
        <w:rPr>
          <w:rFonts w:ascii="Arial Narrow" w:hAnsi="Arial Narrow"/>
          <w:bCs/>
          <w:iCs/>
          <w:sz w:val="22"/>
          <w:szCs w:val="22"/>
          <w:lang w:eastAsia="fr-FR"/>
        </w:rPr>
        <w:t xml:space="preserve"> </w:t>
      </w:r>
      <w:r w:rsidRPr="004A27A1">
        <w:rPr>
          <w:rFonts w:ascii="Arial Narrow" w:hAnsi="Arial Narrow"/>
          <w:bCs/>
          <w:iCs/>
          <w:sz w:val="22"/>
          <w:szCs w:val="22"/>
          <w:lang w:eastAsia="fr-FR"/>
        </w:rPr>
        <w:t>Bathing Water (2006/7/EC</w:t>
      </w:r>
      <w:r>
        <w:rPr>
          <w:rFonts w:ascii="Arial Narrow" w:hAnsi="Arial Narrow"/>
          <w:bCs/>
          <w:iCs/>
          <w:sz w:val="22"/>
          <w:szCs w:val="22"/>
          <w:lang w:eastAsia="fr-FR"/>
        </w:rPr>
        <w:t xml:space="preserve">) </w:t>
      </w:r>
      <w:r w:rsidRPr="004A27A1">
        <w:rPr>
          <w:rFonts w:ascii="Arial Narrow" w:hAnsi="Arial Narrow"/>
          <w:sz w:val="22"/>
          <w:szCs w:val="22"/>
          <w:lang w:eastAsia="fr-FR"/>
        </w:rPr>
        <w:t>has been partially transposed through the Law on Waters, the Law on Health Care, The Law on Food Safety</w:t>
      </w:r>
      <w:r w:rsidR="00801262">
        <w:rPr>
          <w:rFonts w:ascii="Arial Narrow" w:hAnsi="Arial Narrow"/>
          <w:sz w:val="22"/>
          <w:szCs w:val="22"/>
          <w:lang w:eastAsia="fr-FR"/>
        </w:rPr>
        <w:t xml:space="preserve">, </w:t>
      </w:r>
      <w:r w:rsidRPr="004A27A1">
        <w:rPr>
          <w:rFonts w:ascii="Arial Narrow" w:hAnsi="Arial Narrow"/>
          <w:sz w:val="22"/>
          <w:szCs w:val="22"/>
          <w:lang w:eastAsia="fr-FR"/>
        </w:rPr>
        <w:t>the existing regulations</w:t>
      </w:r>
      <w:r w:rsidR="003371D8">
        <w:rPr>
          <w:rFonts w:ascii="Arial Narrow" w:hAnsi="Arial Narrow"/>
          <w:sz w:val="22"/>
          <w:szCs w:val="22"/>
          <w:lang w:eastAsia="fr-FR"/>
        </w:rPr>
        <w:t xml:space="preserve"> </w:t>
      </w:r>
      <w:r w:rsidRPr="004A27A1">
        <w:rPr>
          <w:rFonts w:ascii="Arial Narrow" w:hAnsi="Arial Narrow"/>
          <w:sz w:val="22"/>
          <w:szCs w:val="22"/>
          <w:lang w:eastAsia="fr-FR"/>
        </w:rPr>
        <w:t>on the hygienic quality of drinking water, the methodology for sampling of drinking water, etc.</w:t>
      </w:r>
      <w:r w:rsidRPr="004A27A1">
        <w:rPr>
          <w:rFonts w:ascii="Arial Narrow" w:hAnsi="Arial Narrow"/>
          <w:bCs/>
          <w:iCs/>
          <w:sz w:val="22"/>
          <w:szCs w:val="22"/>
          <w:lang w:eastAsia="fr-FR"/>
        </w:rPr>
        <w:t xml:space="preserve">) </w:t>
      </w:r>
      <w:r w:rsidRPr="004A27A1">
        <w:rPr>
          <w:rFonts w:ascii="Arial Narrow" w:hAnsi="Arial Narrow"/>
          <w:sz w:val="22"/>
          <w:szCs w:val="22"/>
          <w:lang w:eastAsia="fr-FR"/>
        </w:rPr>
        <w:t>and the existing Regulation</w:t>
      </w:r>
      <w:r w:rsidR="003371D8">
        <w:rPr>
          <w:rFonts w:ascii="Arial Narrow" w:hAnsi="Arial Narrow"/>
          <w:sz w:val="22"/>
          <w:szCs w:val="22"/>
          <w:lang w:eastAsia="fr-FR"/>
        </w:rPr>
        <w:t xml:space="preserve"> </w:t>
      </w:r>
      <w:r w:rsidRPr="004A27A1">
        <w:rPr>
          <w:rFonts w:ascii="Arial Narrow" w:hAnsi="Arial Narrow"/>
          <w:sz w:val="22"/>
          <w:szCs w:val="22"/>
          <w:lang w:eastAsia="fr-FR"/>
        </w:rPr>
        <w:t xml:space="preserve">on categorisation of water </w:t>
      </w:r>
      <w:r>
        <w:rPr>
          <w:rFonts w:ascii="Arial Narrow" w:hAnsi="Arial Narrow"/>
          <w:sz w:val="22"/>
          <w:szCs w:val="22"/>
          <w:lang w:eastAsia="fr-FR"/>
        </w:rPr>
        <w:t xml:space="preserve">of </w:t>
      </w:r>
      <w:r w:rsidRPr="004A27A1">
        <w:rPr>
          <w:rFonts w:ascii="Arial Narrow" w:hAnsi="Arial Narrow"/>
          <w:sz w:val="22"/>
          <w:szCs w:val="22"/>
          <w:lang w:eastAsia="fr-FR"/>
        </w:rPr>
        <w:t>1968</w:t>
      </w:r>
      <w:r w:rsidR="00CC1FE6">
        <w:rPr>
          <w:rFonts w:ascii="Arial Narrow" w:hAnsi="Arial Narrow"/>
          <w:sz w:val="22"/>
          <w:szCs w:val="22"/>
          <w:lang w:eastAsia="fr-FR"/>
        </w:rPr>
        <w:t xml:space="preserve">. </w:t>
      </w:r>
      <w:r w:rsidR="003934AE">
        <w:rPr>
          <w:rFonts w:ascii="Arial Narrow" w:hAnsi="Arial Narrow"/>
          <w:sz w:val="22"/>
          <w:szCs w:val="22"/>
          <w:lang w:eastAsia="fr-FR"/>
        </w:rPr>
        <w:t>T</w:t>
      </w:r>
      <w:r w:rsidR="00135F43">
        <w:rPr>
          <w:rFonts w:ascii="Arial Narrow" w:hAnsi="Arial Narrow"/>
          <w:sz w:val="22"/>
          <w:szCs w:val="22"/>
          <w:lang w:eastAsia="fr-FR"/>
        </w:rPr>
        <w:t>herefore, f</w:t>
      </w:r>
      <w:r w:rsidRPr="004A27A1">
        <w:rPr>
          <w:rFonts w:ascii="Arial Narrow" w:hAnsi="Arial Narrow"/>
          <w:sz w:val="22"/>
          <w:szCs w:val="22"/>
          <w:lang w:eastAsia="fr-FR"/>
        </w:rPr>
        <w:t xml:space="preserve">urther </w:t>
      </w:r>
      <w:r w:rsidR="00135F43">
        <w:rPr>
          <w:rFonts w:ascii="Arial Narrow" w:hAnsi="Arial Narrow"/>
          <w:sz w:val="22"/>
          <w:szCs w:val="22"/>
          <w:lang w:eastAsia="fr-FR"/>
        </w:rPr>
        <w:t>harmonisation</w:t>
      </w:r>
      <w:r w:rsidR="00CC1FE6">
        <w:rPr>
          <w:rFonts w:ascii="Arial Narrow" w:hAnsi="Arial Narrow"/>
          <w:sz w:val="22"/>
          <w:szCs w:val="22"/>
          <w:lang w:eastAsia="fr-FR"/>
        </w:rPr>
        <w:t xml:space="preserve"> </w:t>
      </w:r>
      <w:r w:rsidR="00801262">
        <w:rPr>
          <w:rFonts w:ascii="Arial Narrow" w:hAnsi="Arial Narrow"/>
          <w:sz w:val="22"/>
          <w:szCs w:val="22"/>
          <w:lang w:eastAsia="fr-FR"/>
        </w:rPr>
        <w:t>is necessary.</w:t>
      </w:r>
    </w:p>
    <w:p w:rsidR="00801262" w:rsidRDefault="00801262" w:rsidP="004A27A1">
      <w:p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fr-FR"/>
        </w:rPr>
      </w:pPr>
    </w:p>
    <w:p w:rsidR="00801262" w:rsidRDefault="00801262" w:rsidP="004A27A1">
      <w:p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fr-FR"/>
        </w:rPr>
      </w:pPr>
      <w:r>
        <w:rPr>
          <w:rFonts w:ascii="Arial Narrow" w:hAnsi="Arial Narrow"/>
          <w:sz w:val="22"/>
          <w:szCs w:val="22"/>
          <w:lang w:eastAsia="fr-FR"/>
        </w:rPr>
        <w:t>The expert shall provide compatibility check of the existing Serbian legislation (laws and by laws) in the field of drinking and bathing water</w:t>
      </w:r>
      <w:r w:rsidR="00E37A56">
        <w:rPr>
          <w:rFonts w:ascii="Arial Narrow" w:hAnsi="Arial Narrow"/>
          <w:sz w:val="22"/>
          <w:szCs w:val="22"/>
          <w:lang w:eastAsia="fr-FR"/>
        </w:rPr>
        <w:t xml:space="preserve"> in the form of the table of concordance</w:t>
      </w:r>
      <w:r w:rsidR="00F83BCD">
        <w:rPr>
          <w:rFonts w:ascii="Arial Narrow" w:hAnsi="Arial Narrow"/>
          <w:sz w:val="22"/>
          <w:szCs w:val="22"/>
          <w:lang w:eastAsia="fr-FR"/>
        </w:rPr>
        <w:t xml:space="preserve">. The analysis </w:t>
      </w:r>
      <w:r>
        <w:rPr>
          <w:rFonts w:ascii="Arial Narrow" w:hAnsi="Arial Narrow"/>
          <w:sz w:val="22"/>
          <w:szCs w:val="22"/>
          <w:lang w:eastAsia="fr-FR"/>
        </w:rPr>
        <w:t xml:space="preserve">shall </w:t>
      </w:r>
      <w:r w:rsidR="00F83BCD">
        <w:rPr>
          <w:rFonts w:ascii="Arial Narrow" w:hAnsi="Arial Narrow"/>
          <w:sz w:val="22"/>
          <w:szCs w:val="22"/>
          <w:lang w:eastAsia="fr-FR"/>
        </w:rPr>
        <w:t xml:space="preserve">include </w:t>
      </w:r>
      <w:r>
        <w:rPr>
          <w:rFonts w:ascii="Arial Narrow" w:hAnsi="Arial Narrow"/>
          <w:sz w:val="22"/>
          <w:szCs w:val="22"/>
          <w:lang w:eastAsia="fr-FR"/>
        </w:rPr>
        <w:t>recommendations for</w:t>
      </w:r>
      <w:r w:rsidR="00F83BCD">
        <w:rPr>
          <w:rFonts w:ascii="Arial Narrow" w:hAnsi="Arial Narrow"/>
          <w:sz w:val="22"/>
          <w:szCs w:val="22"/>
          <w:lang w:eastAsia="fr-FR"/>
        </w:rPr>
        <w:t xml:space="preserve"> </w:t>
      </w:r>
      <w:r>
        <w:rPr>
          <w:rFonts w:ascii="Arial Narrow" w:hAnsi="Arial Narrow"/>
          <w:sz w:val="22"/>
          <w:szCs w:val="22"/>
          <w:lang w:eastAsia="fr-FR"/>
        </w:rPr>
        <w:t xml:space="preserve">further transposition of EU </w:t>
      </w:r>
      <w:r w:rsidRPr="00801262">
        <w:rPr>
          <w:rFonts w:ascii="Arial Narrow" w:hAnsi="Arial Narrow"/>
          <w:i/>
          <w:sz w:val="22"/>
          <w:szCs w:val="22"/>
          <w:lang w:eastAsia="fr-FR"/>
        </w:rPr>
        <w:t>acquis</w:t>
      </w:r>
      <w:r w:rsidR="003D22CE">
        <w:rPr>
          <w:rFonts w:ascii="Arial Narrow" w:hAnsi="Arial Narrow"/>
          <w:sz w:val="22"/>
          <w:szCs w:val="22"/>
          <w:lang w:eastAsia="fr-FR"/>
        </w:rPr>
        <w:t xml:space="preserve">. </w:t>
      </w:r>
      <w:r w:rsidR="00F83BCD">
        <w:rPr>
          <w:rFonts w:ascii="Arial Narrow" w:hAnsi="Arial Narrow"/>
          <w:sz w:val="22"/>
          <w:szCs w:val="22"/>
          <w:lang w:eastAsia="fr-FR"/>
        </w:rPr>
        <w:t>O</w:t>
      </w:r>
      <w:r w:rsidR="003D22CE">
        <w:rPr>
          <w:rFonts w:ascii="Arial Narrow" w:hAnsi="Arial Narrow"/>
          <w:sz w:val="22"/>
          <w:szCs w:val="22"/>
          <w:lang w:eastAsia="fr-FR"/>
        </w:rPr>
        <w:t xml:space="preserve">n the basis of </w:t>
      </w:r>
      <w:r w:rsidR="00F83BCD">
        <w:rPr>
          <w:rFonts w:ascii="Arial Narrow" w:hAnsi="Arial Narrow"/>
          <w:sz w:val="22"/>
          <w:szCs w:val="22"/>
          <w:lang w:eastAsia="fr-FR"/>
        </w:rPr>
        <w:t>the analysis</w:t>
      </w:r>
      <w:r w:rsidR="003D22CE">
        <w:rPr>
          <w:rFonts w:ascii="Arial Narrow" w:hAnsi="Arial Narrow"/>
          <w:sz w:val="22"/>
          <w:szCs w:val="22"/>
          <w:lang w:eastAsia="fr-FR"/>
        </w:rPr>
        <w:t>, the expert shall draft a Rulebook on d</w:t>
      </w:r>
      <w:r w:rsidR="00F83BCD">
        <w:rPr>
          <w:rFonts w:ascii="Arial Narrow" w:hAnsi="Arial Narrow"/>
          <w:sz w:val="22"/>
          <w:szCs w:val="22"/>
          <w:lang w:eastAsia="fr-FR"/>
        </w:rPr>
        <w:t>rinking water and a Rulebook on</w:t>
      </w:r>
      <w:r w:rsidR="003D22CE">
        <w:rPr>
          <w:rFonts w:ascii="Arial Narrow" w:hAnsi="Arial Narrow"/>
          <w:sz w:val="22"/>
          <w:szCs w:val="22"/>
          <w:lang w:eastAsia="fr-FR"/>
        </w:rPr>
        <w:t xml:space="preserve"> bathing water</w:t>
      </w:r>
      <w:r w:rsidR="00E37A56">
        <w:rPr>
          <w:rFonts w:ascii="Arial Narrow" w:hAnsi="Arial Narrow"/>
          <w:sz w:val="22"/>
          <w:szCs w:val="22"/>
          <w:lang w:eastAsia="fr-FR"/>
        </w:rPr>
        <w:t xml:space="preserve"> in order to</w:t>
      </w:r>
      <w:r w:rsidR="00F83BCD">
        <w:rPr>
          <w:rFonts w:ascii="Arial Narrow" w:hAnsi="Arial Narrow"/>
          <w:sz w:val="22"/>
          <w:szCs w:val="22"/>
          <w:lang w:eastAsia="fr-FR"/>
        </w:rPr>
        <w:t xml:space="preserve"> fully transpose the directives on drinking and bathing water</w:t>
      </w:r>
      <w:r w:rsidR="00E37A56">
        <w:rPr>
          <w:rFonts w:ascii="Arial Narrow" w:hAnsi="Arial Narrow"/>
          <w:sz w:val="22"/>
          <w:szCs w:val="22"/>
          <w:lang w:eastAsia="fr-FR"/>
        </w:rPr>
        <w:t xml:space="preserve"> into the national legislation</w:t>
      </w:r>
      <w:r w:rsidR="00F83BCD">
        <w:rPr>
          <w:rFonts w:ascii="Arial Narrow" w:hAnsi="Arial Narrow"/>
          <w:sz w:val="22"/>
          <w:szCs w:val="22"/>
          <w:lang w:eastAsia="fr-FR"/>
        </w:rPr>
        <w:t>.</w:t>
      </w:r>
    </w:p>
    <w:p w:rsidR="00801262" w:rsidRDefault="00801262" w:rsidP="004A27A1">
      <w:p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fr-FR"/>
        </w:rPr>
      </w:pPr>
    </w:p>
    <w:p w:rsidR="00B91FCF" w:rsidRDefault="00B91FCF">
      <w:pPr>
        <w:jc w:val="both"/>
        <w:rPr>
          <w:rFonts w:ascii="Arial Narrow" w:hAnsi="Arial Narrow" w:cs="Arial Narrow"/>
          <w:b/>
          <w:color w:val="FF0000"/>
          <w:sz w:val="22"/>
          <w:szCs w:val="22"/>
        </w:rPr>
      </w:pPr>
      <w:r w:rsidRPr="009908BF">
        <w:rPr>
          <w:rFonts w:ascii="Arial Narrow" w:hAnsi="Arial Narrow" w:cs="Arial Narrow"/>
          <w:sz w:val="22"/>
          <w:szCs w:val="22"/>
        </w:rPr>
        <w:t>At present, there is no on-going and/or planned assistance projects in the area covered by this ToR</w:t>
      </w:r>
      <w:r w:rsidRPr="009908BF">
        <w:rPr>
          <w:rFonts w:ascii="Arial Narrow" w:hAnsi="Arial Narrow" w:cs="Arial Narrow"/>
          <w:b/>
          <w:sz w:val="22"/>
          <w:szCs w:val="22"/>
        </w:rPr>
        <w:t>.</w:t>
      </w:r>
    </w:p>
    <w:p w:rsidR="00B91FCF" w:rsidRDefault="00B91FCF">
      <w:pPr>
        <w:jc w:val="both"/>
        <w:rPr>
          <w:rFonts w:ascii="Arial Narrow" w:hAnsi="Arial Narrow" w:cs="Arial Narrow"/>
          <w:b/>
          <w:color w:val="FF0000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ind w:left="3600" w:hanging="3600"/>
        <w:jc w:val="both"/>
      </w:pPr>
      <w:r>
        <w:rPr>
          <w:rFonts w:ascii="Arial Narrow" w:hAnsi="Arial Narrow" w:cs="Arial Narrow"/>
          <w:b/>
          <w:sz w:val="22"/>
          <w:szCs w:val="22"/>
        </w:rPr>
        <w:t>Number of required experts:</w:t>
      </w:r>
      <w:r w:rsidR="00F83BCD">
        <w:rPr>
          <w:rFonts w:ascii="Arial Narrow" w:hAnsi="Arial Narrow" w:cs="Arial Narrow"/>
          <w:b/>
          <w:sz w:val="22"/>
          <w:szCs w:val="22"/>
        </w:rPr>
        <w:tab/>
      </w:r>
      <w:r w:rsidR="00CC1FE6">
        <w:rPr>
          <w:rFonts w:ascii="Arial Narrow" w:hAnsi="Arial Narrow" w:cs="Arial Narrow"/>
          <w:b/>
          <w:sz w:val="22"/>
          <w:szCs w:val="22"/>
        </w:rPr>
        <w:t>One (</w:t>
      </w:r>
      <w:r>
        <w:rPr>
          <w:rFonts w:ascii="Arial Narrow" w:hAnsi="Arial Narrow" w:cs="Arial Narrow"/>
          <w:sz w:val="22"/>
          <w:szCs w:val="22"/>
        </w:rPr>
        <w:t>1</w:t>
      </w:r>
      <w:r w:rsidR="00CC1FE6">
        <w:rPr>
          <w:rFonts w:ascii="Arial Narrow" w:hAnsi="Arial Narrow" w:cs="Arial Narrow"/>
          <w:sz w:val="22"/>
          <w:szCs w:val="22"/>
        </w:rPr>
        <w:t>)</w:t>
      </w:r>
      <w:r>
        <w:rPr>
          <w:rFonts w:ascii="Arial Narrow" w:hAnsi="Arial Narrow" w:cs="Arial Narrow"/>
          <w:sz w:val="22"/>
          <w:szCs w:val="22"/>
        </w:rPr>
        <w:t xml:space="preserve"> Non Key </w:t>
      </w:r>
      <w:r w:rsidR="003934AE">
        <w:rPr>
          <w:rFonts w:ascii="Arial Narrow" w:hAnsi="Arial Narrow" w:cs="Arial Narrow"/>
          <w:sz w:val="22"/>
          <w:szCs w:val="22"/>
        </w:rPr>
        <w:t xml:space="preserve">Senior </w:t>
      </w:r>
      <w:r>
        <w:rPr>
          <w:rFonts w:ascii="Arial Narrow" w:hAnsi="Arial Narrow" w:cs="Arial Narrow"/>
          <w:sz w:val="22"/>
          <w:szCs w:val="22"/>
        </w:rPr>
        <w:t xml:space="preserve">Expert on </w:t>
      </w:r>
      <w:r w:rsidR="00F83BCD">
        <w:rPr>
          <w:rFonts w:ascii="Arial Narrow" w:hAnsi="Arial Narrow" w:cs="Arial Narrow"/>
          <w:sz w:val="22"/>
          <w:szCs w:val="22"/>
        </w:rPr>
        <w:t>Water Management</w:t>
      </w:r>
      <w:r>
        <w:rPr>
          <w:rFonts w:ascii="Arial Narrow" w:hAnsi="Arial Narrow" w:cs="Arial Narrow"/>
          <w:sz w:val="22"/>
          <w:szCs w:val="22"/>
        </w:rPr>
        <w:t>.</w:t>
      </w:r>
    </w:p>
    <w:p w:rsidR="00B91FCF" w:rsidRDefault="00B91FCF">
      <w:pPr>
        <w:ind w:left="3600" w:hanging="3600"/>
        <w:jc w:val="both"/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Duration of the assignment:</w:t>
      </w:r>
      <w:r>
        <w:rPr>
          <w:rFonts w:ascii="Arial Narrow" w:hAnsi="Arial Narrow" w:cs="Arial Narrow"/>
          <w:b/>
          <w:sz w:val="22"/>
          <w:szCs w:val="22"/>
        </w:rPr>
        <w:tab/>
      </w:r>
      <w:r w:rsidR="00F83BCD"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Up to a total of </w:t>
      </w:r>
      <w:r w:rsidR="00F83BCD">
        <w:rPr>
          <w:rFonts w:ascii="Arial Narrow" w:hAnsi="Arial Narrow" w:cs="Arial Narrow"/>
          <w:sz w:val="22"/>
          <w:szCs w:val="22"/>
        </w:rPr>
        <w:t>2</w:t>
      </w:r>
      <w:r w:rsidR="005F43FB">
        <w:rPr>
          <w:rFonts w:ascii="Arial Narrow" w:hAnsi="Arial Narrow" w:cs="Arial Narrow"/>
          <w:sz w:val="22"/>
          <w:szCs w:val="22"/>
        </w:rPr>
        <w:t>5</w:t>
      </w:r>
      <w:r w:rsidR="00F83BCD">
        <w:rPr>
          <w:rFonts w:ascii="Arial Narrow" w:hAnsi="Arial Narrow" w:cs="Arial Narrow"/>
          <w:sz w:val="22"/>
          <w:szCs w:val="22"/>
        </w:rPr>
        <w:t xml:space="preserve"> working days</w:t>
      </w:r>
      <w:r>
        <w:rPr>
          <w:rFonts w:ascii="Arial Narrow" w:hAnsi="Arial Narrow" w:cs="Arial Narrow"/>
          <w:sz w:val="22"/>
          <w:szCs w:val="22"/>
        </w:rPr>
        <w:t>.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Period of the assignment:</w:t>
      </w:r>
      <w:r>
        <w:rPr>
          <w:rFonts w:ascii="Arial Narrow" w:hAnsi="Arial Narrow" w:cs="Arial Narrow"/>
          <w:b/>
          <w:sz w:val="22"/>
          <w:szCs w:val="22"/>
        </w:rPr>
        <w:tab/>
      </w:r>
      <w:r w:rsidR="00F83BCD">
        <w:rPr>
          <w:rFonts w:ascii="Arial Narrow" w:hAnsi="Arial Narrow" w:cs="Arial Narrow"/>
          <w:b/>
          <w:sz w:val="22"/>
          <w:szCs w:val="22"/>
        </w:rPr>
        <w:tab/>
      </w:r>
      <w:r w:rsidR="00FE2D4D">
        <w:rPr>
          <w:rFonts w:ascii="Arial Narrow" w:hAnsi="Arial Narrow" w:cs="Arial Narrow"/>
          <w:sz w:val="22"/>
          <w:szCs w:val="22"/>
        </w:rPr>
        <w:t>December</w:t>
      </w:r>
      <w:r>
        <w:rPr>
          <w:rFonts w:ascii="Arial Narrow" w:hAnsi="Arial Narrow" w:cs="Arial Narrow"/>
          <w:sz w:val="22"/>
          <w:szCs w:val="22"/>
        </w:rPr>
        <w:t>/201</w:t>
      </w:r>
      <w:r w:rsidR="00FE2D4D">
        <w:rPr>
          <w:rFonts w:ascii="Arial Narrow" w:hAnsi="Arial Narrow" w:cs="Arial Narrow"/>
          <w:sz w:val="22"/>
          <w:szCs w:val="22"/>
        </w:rPr>
        <w:t>3</w:t>
      </w:r>
      <w:r>
        <w:rPr>
          <w:rFonts w:ascii="Arial Narrow" w:hAnsi="Arial Narrow" w:cs="Arial Narrow"/>
          <w:sz w:val="22"/>
          <w:szCs w:val="22"/>
        </w:rPr>
        <w:t xml:space="preserve"> – </w:t>
      </w:r>
      <w:r w:rsidR="00273D51">
        <w:rPr>
          <w:rFonts w:ascii="Arial Narrow" w:hAnsi="Arial Narrow" w:cs="Arial Narrow"/>
          <w:sz w:val="22"/>
          <w:szCs w:val="22"/>
        </w:rPr>
        <w:t>March</w:t>
      </w:r>
      <w:r>
        <w:rPr>
          <w:rFonts w:ascii="Arial Narrow" w:hAnsi="Arial Narrow" w:cs="Arial Narrow"/>
          <w:sz w:val="22"/>
          <w:szCs w:val="22"/>
        </w:rPr>
        <w:t>/2014</w:t>
      </w:r>
      <w:r>
        <w:rPr>
          <w:rFonts w:ascii="Arial Narrow" w:hAnsi="Arial Narrow" w:cs="Arial Narrow"/>
          <w:b/>
          <w:sz w:val="22"/>
          <w:szCs w:val="22"/>
        </w:rPr>
        <w:t>.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Place of assignment: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F83BCD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Belgrade, Serbia. 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Working language: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F83BCD"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English.  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Expert Activities: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  <w:u w:val="single"/>
        </w:rPr>
        <w:t>Description of the actvities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E37A56" w:rsidRPr="003371D8" w:rsidRDefault="00E37A56">
      <w:pPr>
        <w:jc w:val="both"/>
        <w:rPr>
          <w:rFonts w:ascii="Arial Narrow" w:hAnsi="Arial Narrow" w:cs="Arial Narrow"/>
          <w:sz w:val="22"/>
          <w:szCs w:val="22"/>
        </w:rPr>
      </w:pPr>
      <w:r w:rsidRPr="003371D8">
        <w:rPr>
          <w:rFonts w:ascii="Arial Narrow" w:hAnsi="Arial Narrow" w:cs="Arial Narrow"/>
          <w:sz w:val="22"/>
          <w:szCs w:val="22"/>
        </w:rPr>
        <w:t>- Drafting the Tables of Concordance with recommendations for further harmonization</w:t>
      </w:r>
    </w:p>
    <w:p w:rsidR="00F83BCD" w:rsidRDefault="00F83BCD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Drafting of a fully EU harmonized draft Rulebook on drinking water</w:t>
      </w:r>
    </w:p>
    <w:p w:rsidR="00B91FCF" w:rsidRDefault="00F83BCD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="00273D51">
        <w:rPr>
          <w:rFonts w:ascii="Arial Narrow" w:hAnsi="Arial Narrow" w:cs="Arial Narrow"/>
          <w:sz w:val="22"/>
          <w:szCs w:val="22"/>
        </w:rPr>
        <w:t xml:space="preserve">Drafting of a fully EU harmonized draft Rulebook on </w:t>
      </w:r>
      <w:r>
        <w:rPr>
          <w:rFonts w:ascii="Arial Narrow" w:hAnsi="Arial Narrow" w:cs="Arial Narrow"/>
          <w:sz w:val="22"/>
          <w:szCs w:val="22"/>
        </w:rPr>
        <w:t>bathing water</w:t>
      </w:r>
    </w:p>
    <w:p w:rsidR="00135F43" w:rsidRDefault="00135F43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- Workshop</w:t>
      </w:r>
      <w:r w:rsidR="007B1A7A">
        <w:rPr>
          <w:rFonts w:ascii="Arial Narrow" w:hAnsi="Arial Narrow" w:cs="Arial Narrow"/>
          <w:sz w:val="22"/>
          <w:szCs w:val="22"/>
        </w:rPr>
        <w:t>(s)</w:t>
      </w:r>
      <w:r>
        <w:rPr>
          <w:rFonts w:ascii="Arial Narrow" w:hAnsi="Arial Narrow" w:cs="Arial Narrow"/>
          <w:sz w:val="22"/>
          <w:szCs w:val="22"/>
        </w:rPr>
        <w:t xml:space="preserve"> o</w:t>
      </w:r>
      <w:r w:rsidR="007B1A7A">
        <w:rPr>
          <w:rFonts w:ascii="Arial Narrow" w:hAnsi="Arial Narrow" w:cs="Arial Narrow"/>
          <w:sz w:val="22"/>
          <w:szCs w:val="22"/>
        </w:rPr>
        <w:t>n</w:t>
      </w:r>
      <w:r>
        <w:rPr>
          <w:rFonts w:ascii="Arial Narrow" w:hAnsi="Arial Narrow" w:cs="Arial Narrow"/>
          <w:sz w:val="22"/>
          <w:szCs w:val="22"/>
        </w:rPr>
        <w:t xml:space="preserve"> the</w:t>
      </w:r>
      <w:r w:rsidR="007B1A7A">
        <w:rPr>
          <w:rFonts w:ascii="Arial Narrow" w:hAnsi="Arial Narrow" w:cs="Arial Narrow"/>
          <w:sz w:val="22"/>
          <w:szCs w:val="22"/>
        </w:rPr>
        <w:t xml:space="preserve"> implementation of new </w:t>
      </w:r>
      <w:r w:rsidR="003934AE">
        <w:rPr>
          <w:rFonts w:ascii="Arial Narrow" w:hAnsi="Arial Narrow" w:cs="Arial Narrow"/>
          <w:sz w:val="22"/>
          <w:szCs w:val="22"/>
        </w:rPr>
        <w:t>Ru</w:t>
      </w:r>
      <w:r w:rsidR="007B1A7A">
        <w:rPr>
          <w:rFonts w:ascii="Arial Narrow" w:hAnsi="Arial Narrow" w:cs="Arial Narrow"/>
          <w:sz w:val="22"/>
          <w:szCs w:val="22"/>
        </w:rPr>
        <w:t>l</w:t>
      </w:r>
      <w:r w:rsidR="003934AE">
        <w:rPr>
          <w:rFonts w:ascii="Arial Narrow" w:hAnsi="Arial Narrow" w:cs="Arial Narrow"/>
          <w:sz w:val="22"/>
          <w:szCs w:val="22"/>
        </w:rPr>
        <w:t>e</w:t>
      </w:r>
      <w:r w:rsidR="007B1A7A">
        <w:rPr>
          <w:rFonts w:ascii="Arial Narrow" w:hAnsi="Arial Narrow" w:cs="Arial Narrow"/>
          <w:sz w:val="22"/>
          <w:szCs w:val="22"/>
        </w:rPr>
        <w:t>books</w:t>
      </w:r>
      <w:r w:rsidR="003934AE">
        <w:rPr>
          <w:rFonts w:ascii="Arial Narrow" w:hAnsi="Arial Narrow" w:cs="Arial Narrow"/>
          <w:sz w:val="22"/>
          <w:szCs w:val="22"/>
        </w:rPr>
        <w:t>.</w:t>
      </w:r>
    </w:p>
    <w:p w:rsidR="00273D51" w:rsidRDefault="00273D51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  <w:u w:val="single"/>
        </w:rPr>
        <w:t>Outputs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B91FCF" w:rsidRDefault="00FE2D4D">
      <w:pPr>
        <w:numPr>
          <w:ilvl w:val="0"/>
          <w:numId w:val="9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Table of Concordance</w:t>
      </w:r>
      <w:r w:rsidR="003371D8">
        <w:rPr>
          <w:rFonts w:ascii="Arial Narrow" w:hAnsi="Arial Narrow" w:cs="Arial Narrow"/>
          <w:sz w:val="22"/>
          <w:szCs w:val="22"/>
        </w:rPr>
        <w:t xml:space="preserve"> </w:t>
      </w:r>
      <w:r w:rsidR="00273D51">
        <w:rPr>
          <w:rFonts w:ascii="Arial Narrow" w:hAnsi="Arial Narrow" w:cs="Arial Narrow"/>
          <w:sz w:val="22"/>
          <w:szCs w:val="22"/>
        </w:rPr>
        <w:t>drafted</w:t>
      </w:r>
      <w:r w:rsidR="00B91FCF">
        <w:rPr>
          <w:rFonts w:ascii="Arial Narrow" w:hAnsi="Arial Narrow" w:cs="Arial Narrow"/>
          <w:sz w:val="22"/>
          <w:szCs w:val="22"/>
        </w:rPr>
        <w:t>.</w:t>
      </w:r>
    </w:p>
    <w:p w:rsidR="00F83BCD" w:rsidRDefault="00F83BCD">
      <w:pPr>
        <w:numPr>
          <w:ilvl w:val="0"/>
          <w:numId w:val="9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Rulebook on drinking water drafted.</w:t>
      </w:r>
    </w:p>
    <w:p w:rsidR="00F83BCD" w:rsidRDefault="00F83BCD">
      <w:pPr>
        <w:numPr>
          <w:ilvl w:val="0"/>
          <w:numId w:val="9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Rulebook on bathing water drafted.</w:t>
      </w:r>
    </w:p>
    <w:p w:rsidR="007B1A7A" w:rsidRDefault="007B1A7A">
      <w:pPr>
        <w:numPr>
          <w:ilvl w:val="0"/>
          <w:numId w:val="9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Workshop held</w:t>
      </w:r>
      <w:r w:rsidR="000971B3">
        <w:rPr>
          <w:rFonts w:ascii="Arial Narrow" w:hAnsi="Arial Narrow" w:cs="Arial Narrow"/>
          <w:sz w:val="22"/>
          <w:szCs w:val="22"/>
        </w:rPr>
        <w:t>.</w:t>
      </w:r>
    </w:p>
    <w:p w:rsidR="00B91FCF" w:rsidRPr="00F83BCD" w:rsidRDefault="00B91FCF">
      <w:pPr>
        <w:pageBreakBefore/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Expert Profile 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Qualifications and skills (25 points)</w:t>
      </w:r>
    </w:p>
    <w:p w:rsidR="00B91FCF" w:rsidRDefault="00B91FCF">
      <w:pPr>
        <w:jc w:val="both"/>
        <w:rPr>
          <w:rFonts w:ascii="Arial Narrow" w:hAnsi="Arial Narrow" w:cs="Arial Narrow"/>
          <w:i/>
          <w:sz w:val="22"/>
          <w:szCs w:val="22"/>
        </w:rPr>
      </w:pPr>
    </w:p>
    <w:p w:rsidR="00CC1FE6" w:rsidRPr="00DF33D7" w:rsidRDefault="00FD5F95" w:rsidP="00CC1FE6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CC1FE6">
        <w:rPr>
          <w:rFonts w:ascii="Arial Narrow" w:hAnsi="Arial Narrow"/>
        </w:rPr>
        <w:t>A university degree (where a university degree has been awarded on completion of three years study in a university or equivalent institution)</w:t>
      </w:r>
      <w:r w:rsidR="003371D8" w:rsidRPr="00CC1FE6">
        <w:rPr>
          <w:rFonts w:ascii="Arial Narrow" w:hAnsi="Arial Narrow"/>
        </w:rPr>
        <w:t xml:space="preserve"> </w:t>
      </w:r>
      <w:r w:rsidR="00B91FCF" w:rsidRPr="00DF33D7">
        <w:rPr>
          <w:rFonts w:ascii="Arial Narrow" w:hAnsi="Arial Narrow" w:cs="Arial Narrow"/>
          <w:iCs/>
        </w:rPr>
        <w:t>in</w:t>
      </w:r>
      <w:r w:rsidR="00FE2D4D" w:rsidRPr="00DF33D7">
        <w:rPr>
          <w:rFonts w:ascii="Arial Narrow" w:hAnsi="Arial Narrow" w:cs="Arial Narrow"/>
          <w:iCs/>
        </w:rPr>
        <w:t xml:space="preserve"> Chemistry, Environmental studies or</w:t>
      </w:r>
      <w:r w:rsidR="004C31BE">
        <w:rPr>
          <w:rFonts w:ascii="Arial Narrow" w:hAnsi="Arial Narrow" w:cs="Arial Narrow"/>
          <w:iCs/>
        </w:rPr>
        <w:t xml:space="preserve"> Law, Master degree will be an advantage</w:t>
      </w:r>
    </w:p>
    <w:p w:rsidR="00B91FCF" w:rsidRPr="00DF33D7" w:rsidRDefault="00B91FCF" w:rsidP="00CC1FE6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DF33D7">
        <w:rPr>
          <w:rFonts w:ascii="Arial Narrow" w:hAnsi="Arial Narrow" w:cs="Arial Narrow"/>
          <w:iCs/>
        </w:rPr>
        <w:t>Fluency in English</w:t>
      </w:r>
      <w:r w:rsidR="00CC1FE6" w:rsidRPr="00DF33D7">
        <w:rPr>
          <w:rFonts w:ascii="Arial Narrow" w:hAnsi="Arial Narrow" w:cs="Arial Narrow"/>
          <w:iCs/>
        </w:rPr>
        <w:t>, fluency in Serbian will</w:t>
      </w:r>
      <w:r w:rsidRPr="00DF33D7">
        <w:rPr>
          <w:rFonts w:ascii="Arial Narrow" w:hAnsi="Arial Narrow" w:cs="Arial Narrow"/>
          <w:iCs/>
        </w:rPr>
        <w:t xml:space="preserve"> be an asset.</w:t>
      </w:r>
    </w:p>
    <w:p w:rsidR="00B91FCF" w:rsidRPr="00DF33D7" w:rsidRDefault="00B91FCF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DF33D7">
        <w:rPr>
          <w:rFonts w:ascii="Arial Narrow" w:hAnsi="Arial Narrow" w:cs="Arial Narrow"/>
        </w:rPr>
        <w:t>Computer literacy.</w:t>
      </w:r>
    </w:p>
    <w:p w:rsidR="00B91FCF" w:rsidRPr="00DF33D7" w:rsidRDefault="00B91FCF">
      <w:pPr>
        <w:jc w:val="both"/>
        <w:rPr>
          <w:rFonts w:ascii="Arial Narrow" w:hAnsi="Arial Narrow" w:cs="Arial Narrow"/>
        </w:rPr>
      </w:pP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sz w:val="22"/>
          <w:szCs w:val="22"/>
        </w:rPr>
        <w:t>General professional experience (25 points)</w:t>
      </w:r>
    </w:p>
    <w:p w:rsidR="00B91FCF" w:rsidRDefault="00CC1FE6">
      <w:pPr>
        <w:pStyle w:val="BodyText3"/>
        <w:numPr>
          <w:ilvl w:val="0"/>
          <w:numId w:val="4"/>
        </w:numPr>
        <w:tabs>
          <w:tab w:val="left" w:pos="720"/>
        </w:tabs>
        <w:spacing w:before="60" w:after="60"/>
        <w:ind w:left="720" w:hanging="360"/>
        <w:jc w:val="both"/>
        <w:rPr>
          <w:rFonts w:ascii="Arial Narrow" w:hAnsi="Arial Narrow" w:cs="Arial Narrow"/>
          <w:sz w:val="24"/>
          <w:szCs w:val="24"/>
          <w:lang w:val="en-GB"/>
        </w:rPr>
      </w:pPr>
      <w:r>
        <w:rPr>
          <w:rFonts w:ascii="Arial Narrow" w:hAnsi="Arial Narrow" w:cs="Arial Narrow"/>
          <w:sz w:val="24"/>
          <w:szCs w:val="24"/>
          <w:lang w:val="en-GB"/>
        </w:rPr>
        <w:t>Proven m</w:t>
      </w:r>
      <w:r w:rsidR="004A72FD">
        <w:rPr>
          <w:rFonts w:ascii="Arial Narrow" w:hAnsi="Arial Narrow" w:cs="Arial Narrow"/>
          <w:sz w:val="24"/>
          <w:szCs w:val="24"/>
          <w:lang w:val="en-GB"/>
        </w:rPr>
        <w:t xml:space="preserve">inimum </w:t>
      </w:r>
      <w:r w:rsidR="00FE2D4D">
        <w:rPr>
          <w:rFonts w:ascii="Arial Narrow" w:hAnsi="Arial Narrow" w:cs="Arial Narrow"/>
          <w:sz w:val="24"/>
          <w:szCs w:val="24"/>
          <w:lang w:val="en-GB"/>
        </w:rPr>
        <w:t>10</w:t>
      </w:r>
      <w:r>
        <w:rPr>
          <w:rFonts w:ascii="Arial Narrow" w:hAnsi="Arial Narrow" w:cs="Arial Narrow"/>
          <w:sz w:val="24"/>
          <w:szCs w:val="24"/>
          <w:lang w:val="en-GB"/>
        </w:rPr>
        <w:t xml:space="preserve"> </w:t>
      </w:r>
      <w:r w:rsidR="00DF33D7">
        <w:rPr>
          <w:rFonts w:ascii="Arial Narrow" w:hAnsi="Arial Narrow" w:cs="Arial Narrow"/>
          <w:sz w:val="24"/>
          <w:szCs w:val="24"/>
          <w:lang w:val="en-GB"/>
        </w:rPr>
        <w:t>years</w:t>
      </w:r>
      <w:r w:rsidR="00B91FCF">
        <w:rPr>
          <w:rFonts w:ascii="Arial Narrow" w:hAnsi="Arial Narrow" w:cs="Arial Narrow"/>
          <w:sz w:val="24"/>
          <w:szCs w:val="24"/>
          <w:lang w:val="en-GB"/>
        </w:rPr>
        <w:t xml:space="preserve"> </w:t>
      </w:r>
      <w:r>
        <w:rPr>
          <w:rFonts w:ascii="Arial Narrow" w:hAnsi="Arial Narrow" w:cs="Arial Narrow"/>
          <w:sz w:val="24"/>
          <w:szCs w:val="24"/>
          <w:lang w:val="en-GB"/>
        </w:rPr>
        <w:t>of postgraduate experience in institutional reform</w:t>
      </w:r>
      <w:r w:rsidR="00DF33D7">
        <w:rPr>
          <w:rFonts w:ascii="Arial Narrow" w:hAnsi="Arial Narrow" w:cs="Arial Narrow"/>
          <w:sz w:val="24"/>
          <w:szCs w:val="24"/>
          <w:lang w:val="en-GB"/>
        </w:rPr>
        <w:t>,</w:t>
      </w:r>
      <w:r>
        <w:rPr>
          <w:rFonts w:ascii="Arial Narrow" w:hAnsi="Arial Narrow" w:cs="Arial Narrow"/>
          <w:sz w:val="24"/>
          <w:szCs w:val="24"/>
          <w:lang w:val="en-GB"/>
        </w:rPr>
        <w:t xml:space="preserve"> policy development</w:t>
      </w:r>
      <w:r w:rsidR="00DF33D7">
        <w:rPr>
          <w:rFonts w:ascii="Arial Narrow" w:hAnsi="Arial Narrow" w:cs="Arial Narrow"/>
          <w:sz w:val="24"/>
          <w:szCs w:val="24"/>
          <w:lang w:val="en-GB"/>
        </w:rPr>
        <w:t xml:space="preserve"> and/or legal drafting</w:t>
      </w:r>
      <w:r>
        <w:rPr>
          <w:rFonts w:ascii="Arial Narrow" w:hAnsi="Arial Narrow" w:cs="Arial Narrow"/>
          <w:sz w:val="24"/>
          <w:szCs w:val="24"/>
          <w:lang w:val="en-GB"/>
        </w:rPr>
        <w:t xml:space="preserve"> in an EU Member State or candidate/potential candidate country</w:t>
      </w:r>
    </w:p>
    <w:p w:rsidR="00B91FCF" w:rsidRDefault="00B91FCF">
      <w:pPr>
        <w:ind w:left="360"/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</w:pPr>
      <w:r>
        <w:rPr>
          <w:rFonts w:ascii="Arial Narrow" w:hAnsi="Arial Narrow" w:cs="Arial Narrow"/>
          <w:i/>
          <w:sz w:val="22"/>
          <w:szCs w:val="22"/>
        </w:rPr>
        <w:t>Specific professional experience (50 points)</w:t>
      </w:r>
    </w:p>
    <w:p w:rsidR="00B91FCF" w:rsidRDefault="00B91FCF">
      <w:pPr>
        <w:pStyle w:val="BodyText3"/>
        <w:tabs>
          <w:tab w:val="left" w:pos="720"/>
        </w:tabs>
        <w:spacing w:after="0"/>
        <w:ind w:left="720" w:hanging="360"/>
        <w:jc w:val="both"/>
      </w:pPr>
    </w:p>
    <w:p w:rsidR="00DF33D7" w:rsidRPr="00DF33D7" w:rsidRDefault="00D046BC" w:rsidP="00DF33D7">
      <w:pPr>
        <w:pStyle w:val="BodyText3"/>
        <w:numPr>
          <w:ilvl w:val="0"/>
          <w:numId w:val="4"/>
        </w:numPr>
        <w:tabs>
          <w:tab w:val="left" w:pos="720"/>
        </w:tabs>
        <w:spacing w:before="60" w:after="6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 w:rsidRPr="00DF33D7">
        <w:rPr>
          <w:rFonts w:ascii="Arial Narrow" w:hAnsi="Arial Narrow" w:cs="Arial Narrow"/>
          <w:sz w:val="24"/>
          <w:szCs w:val="24"/>
          <w:lang w:val="en-GB"/>
        </w:rPr>
        <w:t xml:space="preserve">Minimum </w:t>
      </w:r>
      <w:r w:rsidR="004C31BE">
        <w:rPr>
          <w:rFonts w:ascii="Arial Narrow" w:hAnsi="Arial Narrow" w:cs="Arial Narrow"/>
          <w:sz w:val="24"/>
          <w:szCs w:val="24"/>
          <w:lang w:val="en-GB"/>
        </w:rPr>
        <w:t>5, but ideally 7</w:t>
      </w:r>
      <w:r w:rsidR="004A72FD" w:rsidRPr="00DF33D7">
        <w:rPr>
          <w:rFonts w:ascii="Arial Narrow" w:hAnsi="Arial Narrow" w:cs="Arial Narrow"/>
          <w:sz w:val="24"/>
          <w:szCs w:val="24"/>
          <w:lang w:val="en-GB"/>
        </w:rPr>
        <w:t xml:space="preserve"> </w:t>
      </w:r>
      <w:r w:rsidR="009A60F3" w:rsidRPr="00DF33D7">
        <w:rPr>
          <w:rFonts w:ascii="Arial Narrow" w:hAnsi="Arial Narrow" w:cs="Arial Narrow"/>
          <w:sz w:val="24"/>
          <w:szCs w:val="24"/>
          <w:lang w:val="en-GB"/>
        </w:rPr>
        <w:t>year</w:t>
      </w:r>
      <w:r w:rsidR="004A72FD" w:rsidRPr="00DF33D7">
        <w:rPr>
          <w:rFonts w:ascii="Arial Narrow" w:hAnsi="Arial Narrow" w:cs="Arial Narrow"/>
          <w:sz w:val="24"/>
          <w:szCs w:val="24"/>
          <w:lang w:val="en-GB"/>
        </w:rPr>
        <w:t>s</w:t>
      </w:r>
      <w:r w:rsidR="009A60F3" w:rsidRPr="00DF33D7">
        <w:rPr>
          <w:rFonts w:ascii="Arial Narrow" w:hAnsi="Arial Narrow" w:cs="Arial Narrow"/>
          <w:sz w:val="24"/>
          <w:szCs w:val="24"/>
          <w:lang w:val="en-GB"/>
        </w:rPr>
        <w:t xml:space="preserve"> of </w:t>
      </w:r>
      <w:r w:rsidRPr="00DF33D7">
        <w:rPr>
          <w:rFonts w:ascii="Arial Narrow" w:hAnsi="Arial Narrow" w:cs="Arial Narrow"/>
          <w:sz w:val="24"/>
          <w:szCs w:val="24"/>
          <w:lang w:val="en-GB"/>
        </w:rPr>
        <w:t>professional experience</w:t>
      </w:r>
      <w:r w:rsidR="00B91FCF" w:rsidRPr="00DF33D7">
        <w:rPr>
          <w:rFonts w:ascii="Arial Narrow" w:hAnsi="Arial Narrow" w:cs="Arial Narrow"/>
          <w:sz w:val="24"/>
          <w:szCs w:val="24"/>
          <w:lang w:val="en-GB"/>
        </w:rPr>
        <w:t xml:space="preserve"> in the field of </w:t>
      </w:r>
      <w:r w:rsidR="00C3467D" w:rsidRPr="00DF33D7">
        <w:rPr>
          <w:rFonts w:ascii="Arial Narrow" w:hAnsi="Arial Narrow" w:cs="Arial Narrow"/>
          <w:sz w:val="24"/>
          <w:szCs w:val="24"/>
          <w:lang w:val="en-GB"/>
        </w:rPr>
        <w:t xml:space="preserve">EU </w:t>
      </w:r>
      <w:r w:rsidR="004C31BE">
        <w:rPr>
          <w:rFonts w:ascii="Arial Narrow" w:hAnsi="Arial Narrow" w:cs="Arial Narrow"/>
          <w:sz w:val="24"/>
          <w:szCs w:val="24"/>
          <w:lang w:val="en-GB"/>
        </w:rPr>
        <w:t>Water Management</w:t>
      </w:r>
      <w:r w:rsidR="00B91FCF" w:rsidRPr="00DF33D7">
        <w:rPr>
          <w:rFonts w:ascii="Arial Narrow" w:hAnsi="Arial Narrow" w:cs="Arial Narrow"/>
          <w:sz w:val="24"/>
          <w:szCs w:val="24"/>
          <w:lang w:val="en-GB"/>
        </w:rPr>
        <w:t>.</w:t>
      </w:r>
      <w:r w:rsidR="00DF33D7" w:rsidRPr="00DF33D7">
        <w:rPr>
          <w:rFonts w:ascii="Arial Narrow" w:hAnsi="Arial Narrow" w:cs="Arial Narrow"/>
          <w:sz w:val="24"/>
          <w:szCs w:val="24"/>
          <w:lang w:val="en-GB"/>
        </w:rPr>
        <w:t xml:space="preserve"> </w:t>
      </w:r>
    </w:p>
    <w:p w:rsidR="00DF33D7" w:rsidRPr="004C31BE" w:rsidRDefault="00DF33D7" w:rsidP="00DF33D7">
      <w:pPr>
        <w:pStyle w:val="BodyText3"/>
        <w:numPr>
          <w:ilvl w:val="0"/>
          <w:numId w:val="4"/>
        </w:numPr>
        <w:tabs>
          <w:tab w:val="left" w:pos="720"/>
        </w:tabs>
        <w:spacing w:before="60" w:after="6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4"/>
          <w:szCs w:val="24"/>
          <w:lang w:val="en-GB"/>
        </w:rPr>
        <w:t xml:space="preserve">Experience in the field of approximation/harmonization with the EU </w:t>
      </w:r>
      <w:r>
        <w:rPr>
          <w:rFonts w:ascii="Arial Narrow" w:hAnsi="Arial Narrow" w:cs="Arial Narrow"/>
          <w:i/>
          <w:iCs/>
          <w:sz w:val="24"/>
          <w:szCs w:val="24"/>
          <w:lang w:val="en-GB"/>
        </w:rPr>
        <w:t xml:space="preserve">acquis </w:t>
      </w:r>
      <w:r>
        <w:rPr>
          <w:rFonts w:ascii="Arial Narrow" w:hAnsi="Arial Narrow" w:cs="Arial Narrow"/>
          <w:sz w:val="24"/>
          <w:szCs w:val="24"/>
          <w:lang w:val="en-GB"/>
        </w:rPr>
        <w:t>in a Member State, Candidate or Potential Candidate country would be an asset.</w:t>
      </w:r>
    </w:p>
    <w:p w:rsidR="004C31BE" w:rsidRPr="00DF33D7" w:rsidRDefault="004C31BE" w:rsidP="00DF33D7">
      <w:pPr>
        <w:pStyle w:val="BodyText3"/>
        <w:numPr>
          <w:ilvl w:val="0"/>
          <w:numId w:val="4"/>
        </w:numPr>
        <w:tabs>
          <w:tab w:val="left" w:pos="720"/>
        </w:tabs>
        <w:spacing w:before="60" w:after="6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4"/>
          <w:szCs w:val="24"/>
          <w:lang w:val="en-GB"/>
        </w:rPr>
        <w:t>Experience in minimum one project which included drafting of legislation in the area of water management</w:t>
      </w:r>
    </w:p>
    <w:p w:rsidR="00CC1FE6" w:rsidRDefault="00CC1FE6">
      <w:pPr>
        <w:pStyle w:val="BodyText3"/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4"/>
          <w:szCs w:val="24"/>
          <w:lang w:val="en-GB"/>
        </w:rPr>
        <w:t>Good Communication and reporting skills</w:t>
      </w:r>
    </w:p>
    <w:p w:rsidR="00B91FCF" w:rsidRDefault="00DF33D7">
      <w:pPr>
        <w:pStyle w:val="BodyText3"/>
        <w:tabs>
          <w:tab w:val="left" w:pos="720"/>
        </w:tabs>
        <w:spacing w:after="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 xml:space="preserve">Applications (EU format CV and application letter, both in English) need to be submitted by e-mail to </w:t>
      </w:r>
      <w:hyperlink r:id="rId10" w:history="1">
        <w:r>
          <w:rPr>
            <w:rStyle w:val="Hyperlink"/>
            <w:rFonts w:ascii="Arial Narrow" w:hAnsi="Arial Narrow" w:cs="Arial Narrow"/>
            <w:i/>
            <w:lang w:val="en-US"/>
          </w:rPr>
          <w:t>mbayard@dmiassociates.com</w:t>
        </w:r>
      </w:hyperlink>
      <w:r>
        <w:rPr>
          <w:rFonts w:ascii="Arial Narrow" w:hAnsi="Arial Narrow" w:cs="Arial Narrow"/>
        </w:rPr>
        <w:t xml:space="preserve"> with a copy to </w:t>
      </w:r>
      <w:hyperlink r:id="rId11" w:history="1">
        <w:r>
          <w:rPr>
            <w:rStyle w:val="Hyperlink"/>
            <w:rFonts w:ascii="Arial Narrow" w:hAnsi="Arial Narrow" w:cs="Arial Narrow"/>
            <w:i/>
            <w:lang w:val="en-US"/>
          </w:rPr>
          <w:t>nderxen@dmiassociates.com</w:t>
        </w:r>
      </w:hyperlink>
      <w:r>
        <w:rPr>
          <w:rFonts w:ascii="Arial Narrow" w:hAnsi="Arial Narrow" w:cs="Arial Narrow"/>
        </w:rPr>
        <w:t xml:space="preserve"> not la</w:t>
      </w:r>
      <w:r w:rsidR="00C3467D">
        <w:rPr>
          <w:rFonts w:ascii="Arial Narrow" w:hAnsi="Arial Narrow" w:cs="Arial Narrow"/>
        </w:rPr>
        <w:t xml:space="preserve">ter than 17:00 hrs, </w:t>
      </w:r>
      <w:r w:rsidR="005F43FB">
        <w:rPr>
          <w:rFonts w:ascii="Arial Narrow" w:hAnsi="Arial Narrow" w:cs="Arial Narrow"/>
        </w:rPr>
        <w:t>12</w:t>
      </w:r>
      <w:bookmarkStart w:id="0" w:name="_GoBack"/>
      <w:bookmarkEnd w:id="0"/>
      <w:r w:rsidR="00FE2D4D">
        <w:rPr>
          <w:rFonts w:ascii="Arial Narrow" w:hAnsi="Arial Narrow" w:cs="Arial Narrow"/>
        </w:rPr>
        <w:t>th D</w:t>
      </w:r>
      <w:r w:rsidR="001843F6">
        <w:rPr>
          <w:rFonts w:ascii="Arial Narrow" w:hAnsi="Arial Narrow" w:cs="Arial Narrow"/>
        </w:rPr>
        <w:t xml:space="preserve">ecember </w:t>
      </w:r>
      <w:r>
        <w:rPr>
          <w:rFonts w:ascii="Arial Narrow" w:hAnsi="Arial Narrow" w:cs="Arial Narrow"/>
        </w:rPr>
        <w:t xml:space="preserve">2013, titled: </w:t>
      </w:r>
    </w:p>
    <w:p w:rsidR="00B91FCF" w:rsidRDefault="00B91FCF">
      <w:pPr>
        <w:jc w:val="center"/>
        <w:rPr>
          <w:rFonts w:ascii="Arial Narrow" w:hAnsi="Arial Narrow" w:cs="Arial Narrow"/>
          <w:b/>
        </w:rPr>
      </w:pPr>
    </w:p>
    <w:p w:rsidR="00B91FCF" w:rsidRDefault="00B91FCF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Application for the position  </w:t>
      </w:r>
    </w:p>
    <w:p w:rsidR="00B91FCF" w:rsidRDefault="00B91FCF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- Non-key Short-Term </w:t>
      </w:r>
      <w:r w:rsidR="00CC1FE6">
        <w:rPr>
          <w:rFonts w:ascii="Arial Narrow" w:hAnsi="Arial Narrow" w:cs="Arial Narrow"/>
          <w:b/>
        </w:rPr>
        <w:t xml:space="preserve">Senior Expert </w:t>
      </w:r>
      <w:r>
        <w:rPr>
          <w:rFonts w:ascii="Arial Narrow" w:hAnsi="Arial Narrow" w:cs="Arial Narrow"/>
          <w:b/>
        </w:rPr>
        <w:t xml:space="preserve">in the field of </w:t>
      </w:r>
      <w:r w:rsidR="001843F6">
        <w:rPr>
          <w:rFonts w:ascii="Arial Narrow" w:hAnsi="Arial Narrow" w:cs="Arial Narrow"/>
          <w:b/>
        </w:rPr>
        <w:t>Water Management</w:t>
      </w:r>
      <w:r>
        <w:rPr>
          <w:rFonts w:ascii="Arial Narrow" w:hAnsi="Arial Narrow" w:cs="Arial Narrow"/>
          <w:b/>
        </w:rPr>
        <w:t xml:space="preserve"> </w:t>
      </w:r>
    </w:p>
    <w:p w:rsidR="00B91FCF" w:rsidRDefault="00B91FCF">
      <w:pPr>
        <w:jc w:val="both"/>
        <w:rPr>
          <w:rFonts w:ascii="Arial Narrow" w:hAnsi="Arial Narrow" w:cs="Arial Narrow"/>
        </w:rPr>
      </w:pP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References must be available on request. Only candidates with a correct CV will receive a confirmation on receipt of their application. Only short-listed candidates will be contacted. </w:t>
      </w: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The Project is an equal opportunity employer that encourages applications from women and minorities. </w:t>
      </w: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All applications will be considered strictly confidential. </w:t>
      </w: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Advertised post is not available to civil servants or other officials of the public administration in the beneficiary country, Serbia. </w:t>
      </w:r>
    </w:p>
    <w:p w:rsidR="00B91FCF" w:rsidRDefault="00B91FCF">
      <w:pPr>
        <w:jc w:val="both"/>
        <w:rPr>
          <w:rFonts w:ascii="Arial Narrow" w:hAnsi="Arial Narrow" w:cs="Arial Narrow"/>
        </w:rPr>
      </w:pP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For more information, please contact Marion Bayard, project manager, DMI: </w:t>
      </w:r>
      <w:hyperlink r:id="rId12" w:history="1">
        <w:r>
          <w:rPr>
            <w:rStyle w:val="Hyperlink"/>
            <w:rFonts w:ascii="Arial Narrow" w:hAnsi="Arial Narrow" w:cs="Arial Narrow"/>
          </w:rPr>
          <w:t>mbayard@dmiassociates.com</w:t>
        </w:r>
      </w:hyperlink>
      <w:r>
        <w:rPr>
          <w:rFonts w:ascii="Arial Narrow" w:hAnsi="Arial Narrow" w:cs="Arial Narrow"/>
        </w:rPr>
        <w:t xml:space="preserve"> / </w:t>
      </w:r>
      <w:r w:rsidRPr="00BA7CA9">
        <w:rPr>
          <w:rFonts w:ascii="Arial Narrow" w:hAnsi="Arial Narrow" w:cs="Arial Narrow"/>
          <w:color w:val="000000"/>
          <w:lang w:val="en-US"/>
        </w:rPr>
        <w:t>+33 4 72 00 35 90</w:t>
      </w:r>
    </w:p>
    <w:p w:rsidR="00B91FCF" w:rsidRDefault="00B91FCF">
      <w:pPr>
        <w:jc w:val="both"/>
        <w:rPr>
          <w:rFonts w:ascii="Arial Narrow" w:hAnsi="Arial Narrow" w:cs="Arial Narrow"/>
        </w:rPr>
      </w:pPr>
    </w:p>
    <w:p w:rsidR="00B91FCF" w:rsidRDefault="00B91FCF">
      <w:pPr>
        <w:ind w:left="360"/>
        <w:jc w:val="both"/>
      </w:pPr>
    </w:p>
    <w:sectPr w:rsidR="00B91FCF" w:rsidSect="00FD5F9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810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EF" w:rsidRDefault="00D222EF">
      <w:r>
        <w:separator/>
      </w:r>
    </w:p>
  </w:endnote>
  <w:endnote w:type="continuationSeparator" w:id="0">
    <w:p w:rsidR="00D222EF" w:rsidRDefault="00D2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5B4941">
    <w:pPr>
      <w:pStyle w:val="Footer"/>
      <w:jc w:val="right"/>
    </w:pPr>
    <w:r>
      <w:rPr>
        <w:rFonts w:cs="Arial Narrow"/>
        <w:sz w:val="20"/>
        <w:szCs w:val="20"/>
      </w:rPr>
      <w:fldChar w:fldCharType="begin"/>
    </w:r>
    <w:r w:rsidR="00B91FCF">
      <w:rPr>
        <w:rFonts w:cs="Arial Narrow"/>
        <w:sz w:val="20"/>
        <w:szCs w:val="20"/>
      </w:rPr>
      <w:instrText xml:space="preserve"> PAGE </w:instrText>
    </w:r>
    <w:r>
      <w:rPr>
        <w:rFonts w:cs="Arial Narrow"/>
        <w:sz w:val="20"/>
        <w:szCs w:val="20"/>
      </w:rPr>
      <w:fldChar w:fldCharType="separate"/>
    </w:r>
    <w:r w:rsidR="00D222EF">
      <w:rPr>
        <w:rFonts w:cs="Arial Narrow"/>
        <w:noProof/>
        <w:sz w:val="20"/>
        <w:szCs w:val="20"/>
      </w:rPr>
      <w:t>1</w:t>
    </w:r>
    <w:r>
      <w:rPr>
        <w:rFonts w:cs="Arial Narrow"/>
        <w:sz w:val="20"/>
        <w:szCs w:val="20"/>
      </w:rPr>
      <w:fldChar w:fldCharType="end"/>
    </w:r>
  </w:p>
  <w:p w:rsidR="00B91FCF" w:rsidRDefault="00B91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EF" w:rsidRDefault="00D222EF">
      <w:r>
        <w:separator/>
      </w:r>
    </w:p>
  </w:footnote>
  <w:footnote w:type="continuationSeparator" w:id="0">
    <w:p w:rsidR="00D222EF" w:rsidRDefault="00D2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>
    <w:pPr>
      <w:pStyle w:val="Header"/>
      <w:jc w:val="right"/>
      <w:rPr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Arial Narro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 w:hint="default"/>
        <w:sz w:val="24"/>
        <w:szCs w:val="24"/>
        <w:lang w:val="en-GB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Bullets1"/>
      <w:lvlText w:val=""/>
      <w:lvlJc w:val="left"/>
      <w:pPr>
        <w:tabs>
          <w:tab w:val="num" w:pos="785"/>
        </w:tabs>
        <w:ind w:left="785" w:hanging="425"/>
      </w:pPr>
      <w:rPr>
        <w:rFonts w:ascii="Symbol" w:hAnsi="Symbol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B050"/>
        <w:sz w:val="22"/>
        <w:szCs w:val="22"/>
        <w:lang w:val="en-GB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Narro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Narro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Narro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Narro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Narro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Narro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8A"/>
    <w:rsid w:val="000971B3"/>
    <w:rsid w:val="000C4D0C"/>
    <w:rsid w:val="000F680B"/>
    <w:rsid w:val="001042BC"/>
    <w:rsid w:val="00135F43"/>
    <w:rsid w:val="001607AF"/>
    <w:rsid w:val="001843F6"/>
    <w:rsid w:val="001958A9"/>
    <w:rsid w:val="00205D6C"/>
    <w:rsid w:val="00227AFA"/>
    <w:rsid w:val="00273D51"/>
    <w:rsid w:val="002E3E5A"/>
    <w:rsid w:val="00323CA2"/>
    <w:rsid w:val="003371D8"/>
    <w:rsid w:val="00346B8D"/>
    <w:rsid w:val="003934AE"/>
    <w:rsid w:val="003D22CE"/>
    <w:rsid w:val="00411C29"/>
    <w:rsid w:val="004157E3"/>
    <w:rsid w:val="00425FAB"/>
    <w:rsid w:val="004A27A1"/>
    <w:rsid w:val="004A72FD"/>
    <w:rsid w:val="004C31BE"/>
    <w:rsid w:val="004C7F92"/>
    <w:rsid w:val="00505F86"/>
    <w:rsid w:val="00530FE3"/>
    <w:rsid w:val="005A4C5B"/>
    <w:rsid w:val="005B04CB"/>
    <w:rsid w:val="005B4941"/>
    <w:rsid w:val="005E2B94"/>
    <w:rsid w:val="005E3786"/>
    <w:rsid w:val="005F43FB"/>
    <w:rsid w:val="00617E58"/>
    <w:rsid w:val="006C7D23"/>
    <w:rsid w:val="007368F3"/>
    <w:rsid w:val="00737247"/>
    <w:rsid w:val="00797024"/>
    <w:rsid w:val="007A0720"/>
    <w:rsid w:val="007B1A7A"/>
    <w:rsid w:val="00801262"/>
    <w:rsid w:val="0081666D"/>
    <w:rsid w:val="0082273E"/>
    <w:rsid w:val="00851E25"/>
    <w:rsid w:val="00852CDE"/>
    <w:rsid w:val="008A38A6"/>
    <w:rsid w:val="008B180E"/>
    <w:rsid w:val="008B51BE"/>
    <w:rsid w:val="008F5A33"/>
    <w:rsid w:val="00952A2C"/>
    <w:rsid w:val="009873EE"/>
    <w:rsid w:val="009908BF"/>
    <w:rsid w:val="009A60F3"/>
    <w:rsid w:val="009A72BA"/>
    <w:rsid w:val="00A0306D"/>
    <w:rsid w:val="00A322A3"/>
    <w:rsid w:val="00A96FC0"/>
    <w:rsid w:val="00B1282D"/>
    <w:rsid w:val="00B52B1B"/>
    <w:rsid w:val="00B80F26"/>
    <w:rsid w:val="00B91FCF"/>
    <w:rsid w:val="00BA62CE"/>
    <w:rsid w:val="00BA7CA9"/>
    <w:rsid w:val="00BC0F25"/>
    <w:rsid w:val="00BD7E26"/>
    <w:rsid w:val="00C24B19"/>
    <w:rsid w:val="00C3467D"/>
    <w:rsid w:val="00C84C2E"/>
    <w:rsid w:val="00CC1FE6"/>
    <w:rsid w:val="00CD0B44"/>
    <w:rsid w:val="00CD7D6A"/>
    <w:rsid w:val="00D046BC"/>
    <w:rsid w:val="00D16B13"/>
    <w:rsid w:val="00D222EF"/>
    <w:rsid w:val="00D30A5E"/>
    <w:rsid w:val="00DF33D7"/>
    <w:rsid w:val="00E02E16"/>
    <w:rsid w:val="00E25D8A"/>
    <w:rsid w:val="00E37A56"/>
    <w:rsid w:val="00E47889"/>
    <w:rsid w:val="00E93D65"/>
    <w:rsid w:val="00EA496E"/>
    <w:rsid w:val="00F83BCD"/>
    <w:rsid w:val="00FD5F95"/>
    <w:rsid w:val="00FE2D4D"/>
    <w:rsid w:val="00FF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95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FD5F95"/>
    <w:pPr>
      <w:keepNext/>
      <w:numPr>
        <w:numId w:val="1"/>
      </w:numPr>
      <w:tabs>
        <w:tab w:val="left" w:pos="850"/>
      </w:tabs>
      <w:spacing w:before="360" w:after="120"/>
      <w:ind w:left="850" w:hanging="850"/>
      <w:jc w:val="both"/>
      <w:outlineLvl w:val="0"/>
    </w:pPr>
    <w:rPr>
      <w:rFonts w:ascii="Tunga" w:eastAsia="Arial Unicode MS" w:hAnsi="Tunga" w:cs="Tunga"/>
      <w:b/>
      <w:bCs/>
      <w:smallCaps/>
      <w:sz w:val="22"/>
      <w:szCs w:val="32"/>
    </w:rPr>
  </w:style>
  <w:style w:type="paragraph" w:styleId="Heading2">
    <w:name w:val="heading 2"/>
    <w:basedOn w:val="Normal"/>
    <w:next w:val="Normal"/>
    <w:qFormat/>
    <w:rsid w:val="00FD5F95"/>
    <w:pPr>
      <w:numPr>
        <w:ilvl w:val="1"/>
        <w:numId w:val="1"/>
      </w:numPr>
      <w:spacing w:before="200" w:line="276" w:lineRule="auto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FD5F95"/>
    <w:pPr>
      <w:keepNext/>
      <w:numPr>
        <w:ilvl w:val="2"/>
        <w:numId w:val="1"/>
      </w:numPr>
      <w:tabs>
        <w:tab w:val="left" w:pos="850"/>
      </w:tabs>
      <w:spacing w:before="120" w:after="120"/>
      <w:ind w:left="850" w:hanging="850"/>
      <w:jc w:val="both"/>
      <w:outlineLvl w:val="2"/>
    </w:pPr>
    <w:rPr>
      <w:rFonts w:ascii="Tunga" w:eastAsia="Arial Unicode MS" w:hAnsi="Tunga" w:cs="Tunga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FD5F95"/>
    <w:pPr>
      <w:keepNext/>
      <w:numPr>
        <w:ilvl w:val="3"/>
        <w:numId w:val="1"/>
      </w:numPr>
      <w:tabs>
        <w:tab w:val="left" w:pos="850"/>
      </w:tabs>
      <w:spacing w:before="120" w:after="120"/>
      <w:ind w:left="850" w:hanging="850"/>
      <w:jc w:val="both"/>
      <w:outlineLvl w:val="3"/>
    </w:pPr>
    <w:rPr>
      <w:rFonts w:ascii="Tunga" w:eastAsia="Arial Unicode MS" w:hAnsi="Tunga" w:cs="Tunga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D5F95"/>
    <w:rPr>
      <w:rFonts w:ascii="Symbol" w:hAnsi="Symbol" w:cs="Symbol"/>
      <w:color w:val="auto"/>
    </w:rPr>
  </w:style>
  <w:style w:type="character" w:customStyle="1" w:styleId="WW8Num1z1">
    <w:name w:val="WW8Num1z1"/>
    <w:rsid w:val="00FD5F95"/>
  </w:style>
  <w:style w:type="character" w:customStyle="1" w:styleId="WW8Num1z2">
    <w:name w:val="WW8Num1z2"/>
    <w:rsid w:val="00FD5F95"/>
  </w:style>
  <w:style w:type="character" w:customStyle="1" w:styleId="WW8Num1z3">
    <w:name w:val="WW8Num1z3"/>
    <w:rsid w:val="00FD5F95"/>
  </w:style>
  <w:style w:type="character" w:customStyle="1" w:styleId="WW8Num1z4">
    <w:name w:val="WW8Num1z4"/>
    <w:rsid w:val="00FD5F95"/>
  </w:style>
  <w:style w:type="character" w:customStyle="1" w:styleId="WW8Num1z5">
    <w:name w:val="WW8Num1z5"/>
    <w:rsid w:val="00FD5F95"/>
  </w:style>
  <w:style w:type="character" w:customStyle="1" w:styleId="WW8Num1z6">
    <w:name w:val="WW8Num1z6"/>
    <w:rsid w:val="00FD5F95"/>
  </w:style>
  <w:style w:type="character" w:customStyle="1" w:styleId="WW8Num1z7">
    <w:name w:val="WW8Num1z7"/>
    <w:rsid w:val="00FD5F95"/>
  </w:style>
  <w:style w:type="character" w:customStyle="1" w:styleId="WW8Num1z8">
    <w:name w:val="WW8Num1z8"/>
    <w:rsid w:val="00FD5F95"/>
  </w:style>
  <w:style w:type="character" w:customStyle="1" w:styleId="WW8Num2z0">
    <w:name w:val="WW8Num2z0"/>
    <w:rsid w:val="00FD5F95"/>
    <w:rPr>
      <w:rFonts w:ascii="Arial Narrow" w:hAnsi="Arial Narrow" w:cs="Arial Narrow"/>
    </w:rPr>
  </w:style>
  <w:style w:type="character" w:customStyle="1" w:styleId="WW8Num3z0">
    <w:name w:val="WW8Num3z0"/>
    <w:rsid w:val="00FD5F95"/>
    <w:rPr>
      <w:rFonts w:hint="default"/>
    </w:rPr>
  </w:style>
  <w:style w:type="character" w:customStyle="1" w:styleId="WW8Num3z1">
    <w:name w:val="WW8Num3z1"/>
    <w:rsid w:val="00FD5F95"/>
  </w:style>
  <w:style w:type="character" w:customStyle="1" w:styleId="WW8Num3z2">
    <w:name w:val="WW8Num3z2"/>
    <w:rsid w:val="00FD5F95"/>
  </w:style>
  <w:style w:type="character" w:customStyle="1" w:styleId="WW8Num3z3">
    <w:name w:val="WW8Num3z3"/>
    <w:rsid w:val="00FD5F95"/>
  </w:style>
  <w:style w:type="character" w:customStyle="1" w:styleId="WW8Num3z4">
    <w:name w:val="WW8Num3z4"/>
    <w:rsid w:val="00FD5F95"/>
  </w:style>
  <w:style w:type="character" w:customStyle="1" w:styleId="WW8Num3z5">
    <w:name w:val="WW8Num3z5"/>
    <w:rsid w:val="00FD5F95"/>
  </w:style>
  <w:style w:type="character" w:customStyle="1" w:styleId="WW8Num3z6">
    <w:name w:val="WW8Num3z6"/>
    <w:rsid w:val="00FD5F95"/>
  </w:style>
  <w:style w:type="character" w:customStyle="1" w:styleId="WW8Num3z7">
    <w:name w:val="WW8Num3z7"/>
    <w:rsid w:val="00FD5F95"/>
  </w:style>
  <w:style w:type="character" w:customStyle="1" w:styleId="WW8Num3z8">
    <w:name w:val="WW8Num3z8"/>
    <w:rsid w:val="00FD5F95"/>
  </w:style>
  <w:style w:type="character" w:customStyle="1" w:styleId="WW8Num4z0">
    <w:name w:val="WW8Num4z0"/>
    <w:rsid w:val="00FD5F95"/>
    <w:rPr>
      <w:rFonts w:ascii="Wingdings" w:hAnsi="Wingdings" w:cs="Wingdings" w:hint="default"/>
      <w:sz w:val="24"/>
      <w:szCs w:val="24"/>
      <w:lang w:val="en-GB"/>
    </w:rPr>
  </w:style>
  <w:style w:type="character" w:customStyle="1" w:styleId="WW8Num5z0">
    <w:name w:val="WW8Num5z0"/>
    <w:rsid w:val="00FD5F95"/>
    <w:rPr>
      <w:rFonts w:ascii="Wingdings" w:hAnsi="Wingdings" w:cs="Wingdings" w:hint="default"/>
    </w:rPr>
  </w:style>
  <w:style w:type="character" w:customStyle="1" w:styleId="WW8Num6z0">
    <w:name w:val="WW8Num6z0"/>
    <w:rsid w:val="00FD5F95"/>
    <w:rPr>
      <w:rFonts w:ascii="Symbol" w:hAnsi="Symbol" w:cs="Symbol" w:hint="default"/>
      <w:color w:val="00B050"/>
      <w:sz w:val="22"/>
      <w:szCs w:val="22"/>
      <w:lang w:val="en-GB"/>
    </w:rPr>
  </w:style>
  <w:style w:type="character" w:customStyle="1" w:styleId="WW8Num7z0">
    <w:name w:val="WW8Num7z0"/>
    <w:rsid w:val="00FD5F95"/>
    <w:rPr>
      <w:rFonts w:cs="Arial Narrow"/>
    </w:rPr>
  </w:style>
  <w:style w:type="character" w:customStyle="1" w:styleId="WW8Num8z0">
    <w:name w:val="WW8Num8z0"/>
    <w:rsid w:val="00FD5F95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FD5F95"/>
    <w:rPr>
      <w:rFonts w:ascii="Courier New" w:hAnsi="Courier New" w:cs="Courier New" w:hint="default"/>
      <w:sz w:val="22"/>
      <w:szCs w:val="22"/>
    </w:rPr>
  </w:style>
  <w:style w:type="character" w:customStyle="1" w:styleId="WW8Num7z1">
    <w:name w:val="WW8Num7z1"/>
    <w:rsid w:val="00FD5F95"/>
  </w:style>
  <w:style w:type="character" w:customStyle="1" w:styleId="WW8Num7z2">
    <w:name w:val="WW8Num7z2"/>
    <w:rsid w:val="00FD5F95"/>
    <w:rPr>
      <w:rFonts w:ascii="Times New Roman" w:hAnsi="Times New Roman" w:cs="Times New Roman"/>
    </w:rPr>
  </w:style>
  <w:style w:type="character" w:customStyle="1" w:styleId="WW8Num7z3">
    <w:name w:val="WW8Num7z3"/>
    <w:rsid w:val="00FD5F95"/>
    <w:rPr>
      <w:rFonts w:ascii="Symbol" w:hAnsi="Symbol" w:cs="Symbol" w:hint="default"/>
    </w:rPr>
  </w:style>
  <w:style w:type="character" w:customStyle="1" w:styleId="WW8Num7z4">
    <w:name w:val="WW8Num7z4"/>
    <w:rsid w:val="00FD5F95"/>
  </w:style>
  <w:style w:type="character" w:customStyle="1" w:styleId="WW8Num7z5">
    <w:name w:val="WW8Num7z5"/>
    <w:rsid w:val="00FD5F95"/>
  </w:style>
  <w:style w:type="character" w:customStyle="1" w:styleId="WW8Num7z6">
    <w:name w:val="WW8Num7z6"/>
    <w:rsid w:val="00FD5F95"/>
  </w:style>
  <w:style w:type="character" w:customStyle="1" w:styleId="WW8Num7z7">
    <w:name w:val="WW8Num7z7"/>
    <w:rsid w:val="00FD5F95"/>
  </w:style>
  <w:style w:type="character" w:customStyle="1" w:styleId="WW8Num7z8">
    <w:name w:val="WW8Num7z8"/>
    <w:rsid w:val="00FD5F95"/>
  </w:style>
  <w:style w:type="character" w:customStyle="1" w:styleId="WW8Num2z1">
    <w:name w:val="WW8Num2z1"/>
    <w:rsid w:val="00FD5F95"/>
    <w:rPr>
      <w:rFonts w:hint="default"/>
    </w:rPr>
  </w:style>
  <w:style w:type="character" w:customStyle="1" w:styleId="WW8Num4z1">
    <w:name w:val="WW8Num4z1"/>
    <w:rsid w:val="00FD5F95"/>
    <w:rPr>
      <w:rFonts w:ascii="Courier New" w:hAnsi="Courier New" w:cs="Courier New" w:hint="default"/>
    </w:rPr>
  </w:style>
  <w:style w:type="character" w:customStyle="1" w:styleId="WW8Num4z3">
    <w:name w:val="WW8Num4z3"/>
    <w:rsid w:val="00FD5F95"/>
    <w:rPr>
      <w:rFonts w:ascii="Symbol" w:hAnsi="Symbol" w:cs="Symbol" w:hint="default"/>
    </w:rPr>
  </w:style>
  <w:style w:type="character" w:customStyle="1" w:styleId="WW8Num6z1">
    <w:name w:val="WW8Num6z1"/>
    <w:rsid w:val="00FD5F95"/>
    <w:rPr>
      <w:rFonts w:ascii="Courier New" w:hAnsi="Courier New" w:cs="Courier New" w:hint="default"/>
    </w:rPr>
  </w:style>
  <w:style w:type="character" w:customStyle="1" w:styleId="WW8Num6z2">
    <w:name w:val="WW8Num6z2"/>
    <w:rsid w:val="00FD5F95"/>
    <w:rPr>
      <w:rFonts w:ascii="Wingdings" w:hAnsi="Wingdings" w:cs="Wingdings" w:hint="default"/>
    </w:rPr>
  </w:style>
  <w:style w:type="character" w:customStyle="1" w:styleId="WW8Num8z1">
    <w:name w:val="WW8Num8z1"/>
    <w:rsid w:val="00FD5F95"/>
    <w:rPr>
      <w:rFonts w:ascii="Courier New" w:hAnsi="Courier New" w:cs="Courier New" w:hint="default"/>
    </w:rPr>
  </w:style>
  <w:style w:type="character" w:customStyle="1" w:styleId="WW8Num8z2">
    <w:name w:val="WW8Num8z2"/>
    <w:rsid w:val="00FD5F95"/>
    <w:rPr>
      <w:rFonts w:ascii="Wingdings" w:hAnsi="Wingdings" w:cs="Wingdings" w:hint="default"/>
    </w:rPr>
  </w:style>
  <w:style w:type="character" w:customStyle="1" w:styleId="WW8Num9z2">
    <w:name w:val="WW8Num9z2"/>
    <w:rsid w:val="00FD5F95"/>
    <w:rPr>
      <w:rFonts w:ascii="Wingdings" w:hAnsi="Wingdings" w:cs="Wingdings" w:hint="default"/>
    </w:rPr>
  </w:style>
  <w:style w:type="character" w:customStyle="1" w:styleId="WW8Num9z3">
    <w:name w:val="WW8Num9z3"/>
    <w:rsid w:val="00FD5F95"/>
    <w:rPr>
      <w:rFonts w:ascii="Symbol" w:hAnsi="Symbol" w:cs="Symbol" w:hint="default"/>
    </w:rPr>
  </w:style>
  <w:style w:type="character" w:customStyle="1" w:styleId="WW8Num10z0">
    <w:name w:val="WW8Num10z0"/>
    <w:rsid w:val="00FD5F95"/>
    <w:rPr>
      <w:rFonts w:ascii="Symbol" w:hAnsi="Symbol" w:cs="Symbol" w:hint="default"/>
    </w:rPr>
  </w:style>
  <w:style w:type="character" w:customStyle="1" w:styleId="WW8Num10z1">
    <w:name w:val="WW8Num10z1"/>
    <w:rsid w:val="00FD5F95"/>
    <w:rPr>
      <w:rFonts w:hint="default"/>
    </w:rPr>
  </w:style>
  <w:style w:type="character" w:customStyle="1" w:styleId="WW8Num10z2">
    <w:name w:val="WW8Num10z2"/>
    <w:rsid w:val="00FD5F95"/>
    <w:rPr>
      <w:rFonts w:ascii="Wingdings" w:hAnsi="Wingdings" w:cs="Wingdings" w:hint="default"/>
    </w:rPr>
  </w:style>
  <w:style w:type="character" w:customStyle="1" w:styleId="WW8Num10z4">
    <w:name w:val="WW8Num10z4"/>
    <w:rsid w:val="00FD5F95"/>
    <w:rPr>
      <w:rFonts w:ascii="Courier New" w:hAnsi="Courier New" w:cs="Courier New" w:hint="default"/>
    </w:rPr>
  </w:style>
  <w:style w:type="character" w:customStyle="1" w:styleId="WW8Num11z0">
    <w:name w:val="WW8Num11z0"/>
    <w:rsid w:val="00FD5F95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11z1">
    <w:name w:val="WW8Num11z1"/>
    <w:rsid w:val="00FD5F95"/>
    <w:rPr>
      <w:rFonts w:ascii="Courier New" w:hAnsi="Courier New" w:cs="Courier New" w:hint="default"/>
    </w:rPr>
  </w:style>
  <w:style w:type="character" w:customStyle="1" w:styleId="WW8Num11z2">
    <w:name w:val="WW8Num11z2"/>
    <w:rsid w:val="00FD5F95"/>
    <w:rPr>
      <w:rFonts w:ascii="Wingdings" w:hAnsi="Wingdings" w:cs="Wingdings" w:hint="default"/>
    </w:rPr>
  </w:style>
  <w:style w:type="character" w:customStyle="1" w:styleId="WW8Num12z0">
    <w:name w:val="WW8Num12z0"/>
    <w:rsid w:val="00FD5F95"/>
    <w:rPr>
      <w:rFonts w:ascii="Calibri" w:eastAsia="Times New Roman" w:hAnsi="Calibri" w:cs="Times New Roman" w:hint="default"/>
      <w:color w:val="000000"/>
    </w:rPr>
  </w:style>
  <w:style w:type="character" w:customStyle="1" w:styleId="WW8Num12z1">
    <w:name w:val="WW8Num12z1"/>
    <w:rsid w:val="00FD5F95"/>
    <w:rPr>
      <w:rFonts w:ascii="Courier New" w:hAnsi="Courier New" w:cs="Courier New" w:hint="default"/>
    </w:rPr>
  </w:style>
  <w:style w:type="character" w:customStyle="1" w:styleId="WW8Num12z2">
    <w:name w:val="WW8Num12z2"/>
    <w:rsid w:val="00FD5F95"/>
    <w:rPr>
      <w:rFonts w:ascii="Wingdings" w:hAnsi="Wingdings" w:cs="Wingdings" w:hint="default"/>
    </w:rPr>
  </w:style>
  <w:style w:type="character" w:customStyle="1" w:styleId="WW8Num12z3">
    <w:name w:val="WW8Num12z3"/>
    <w:rsid w:val="00FD5F95"/>
    <w:rPr>
      <w:rFonts w:ascii="Symbol" w:hAnsi="Symbol" w:cs="Symbol" w:hint="default"/>
    </w:rPr>
  </w:style>
  <w:style w:type="character" w:customStyle="1" w:styleId="WW8Num13z0">
    <w:name w:val="WW8Num13z0"/>
    <w:rsid w:val="00FD5F95"/>
    <w:rPr>
      <w:rFonts w:ascii="Symbol" w:hAnsi="Symbol" w:cs="Symbol" w:hint="default"/>
    </w:rPr>
  </w:style>
  <w:style w:type="character" w:customStyle="1" w:styleId="WW8Num13z2">
    <w:name w:val="WW8Num13z2"/>
    <w:rsid w:val="00FD5F95"/>
    <w:rPr>
      <w:rFonts w:ascii="Wingdings" w:hAnsi="Wingdings" w:cs="Wingdings" w:hint="default"/>
    </w:rPr>
  </w:style>
  <w:style w:type="character" w:customStyle="1" w:styleId="WW8Num13z4">
    <w:name w:val="WW8Num13z4"/>
    <w:rsid w:val="00FD5F95"/>
    <w:rPr>
      <w:rFonts w:ascii="Courier New" w:hAnsi="Courier New" w:cs="Courier New" w:hint="default"/>
    </w:rPr>
  </w:style>
  <w:style w:type="character" w:customStyle="1" w:styleId="WW8Num14z0">
    <w:name w:val="WW8Num14z0"/>
    <w:rsid w:val="00FD5F95"/>
    <w:rPr>
      <w:rFonts w:hint="default"/>
    </w:rPr>
  </w:style>
  <w:style w:type="character" w:customStyle="1" w:styleId="WW8Num14z1">
    <w:name w:val="WW8Num14z1"/>
    <w:rsid w:val="00FD5F95"/>
  </w:style>
  <w:style w:type="character" w:customStyle="1" w:styleId="WW8Num14z2">
    <w:name w:val="WW8Num14z2"/>
    <w:rsid w:val="00FD5F95"/>
  </w:style>
  <w:style w:type="character" w:customStyle="1" w:styleId="WW8Num14z3">
    <w:name w:val="WW8Num14z3"/>
    <w:rsid w:val="00FD5F95"/>
  </w:style>
  <w:style w:type="character" w:customStyle="1" w:styleId="WW8Num14z4">
    <w:name w:val="WW8Num14z4"/>
    <w:rsid w:val="00FD5F95"/>
  </w:style>
  <w:style w:type="character" w:customStyle="1" w:styleId="WW8Num14z5">
    <w:name w:val="WW8Num14z5"/>
    <w:rsid w:val="00FD5F95"/>
  </w:style>
  <w:style w:type="character" w:customStyle="1" w:styleId="WW8Num14z6">
    <w:name w:val="WW8Num14z6"/>
    <w:rsid w:val="00FD5F95"/>
  </w:style>
  <w:style w:type="character" w:customStyle="1" w:styleId="WW8Num14z7">
    <w:name w:val="WW8Num14z7"/>
    <w:rsid w:val="00FD5F95"/>
  </w:style>
  <w:style w:type="character" w:customStyle="1" w:styleId="WW8Num14z8">
    <w:name w:val="WW8Num14z8"/>
    <w:rsid w:val="00FD5F95"/>
  </w:style>
  <w:style w:type="character" w:customStyle="1" w:styleId="WW8Num15z0">
    <w:name w:val="WW8Num15z0"/>
    <w:rsid w:val="00FD5F95"/>
    <w:rPr>
      <w:rFonts w:ascii="Wingdings" w:hAnsi="Wingdings" w:cs="Wingdings" w:hint="default"/>
    </w:rPr>
  </w:style>
  <w:style w:type="character" w:customStyle="1" w:styleId="WW8Num16z0">
    <w:name w:val="WW8Num16z0"/>
    <w:rsid w:val="00FD5F95"/>
    <w:rPr>
      <w:rFonts w:ascii="Calibri" w:eastAsia="Times New Roman" w:hAnsi="Calibri" w:cs="Arial" w:hint="default"/>
    </w:rPr>
  </w:style>
  <w:style w:type="character" w:customStyle="1" w:styleId="WW8Num16z1">
    <w:name w:val="WW8Num16z1"/>
    <w:rsid w:val="00FD5F95"/>
    <w:rPr>
      <w:rFonts w:ascii="Courier New" w:hAnsi="Courier New" w:cs="Courier New" w:hint="default"/>
    </w:rPr>
  </w:style>
  <w:style w:type="character" w:customStyle="1" w:styleId="WW8Num16z2">
    <w:name w:val="WW8Num16z2"/>
    <w:rsid w:val="00FD5F95"/>
    <w:rPr>
      <w:rFonts w:ascii="Wingdings" w:hAnsi="Wingdings" w:cs="Wingdings" w:hint="default"/>
    </w:rPr>
  </w:style>
  <w:style w:type="character" w:customStyle="1" w:styleId="WW8Num16z3">
    <w:name w:val="WW8Num16z3"/>
    <w:rsid w:val="00FD5F95"/>
    <w:rPr>
      <w:rFonts w:ascii="Symbol" w:hAnsi="Symbol" w:cs="Symbol" w:hint="default"/>
    </w:rPr>
  </w:style>
  <w:style w:type="character" w:customStyle="1" w:styleId="WW8Num17z0">
    <w:name w:val="WW8Num17z0"/>
    <w:rsid w:val="00FD5F95"/>
    <w:rPr>
      <w:rFonts w:ascii="Wingdings" w:hAnsi="Wingdings" w:cs="Wingdings" w:hint="default"/>
    </w:rPr>
  </w:style>
  <w:style w:type="character" w:customStyle="1" w:styleId="WW8Num17z1">
    <w:name w:val="WW8Num17z1"/>
    <w:rsid w:val="00FD5F95"/>
    <w:rPr>
      <w:rFonts w:ascii="Courier New" w:hAnsi="Courier New" w:cs="Courier New" w:hint="default"/>
    </w:rPr>
  </w:style>
  <w:style w:type="character" w:customStyle="1" w:styleId="WW8Num17z3">
    <w:name w:val="WW8Num17z3"/>
    <w:rsid w:val="00FD5F95"/>
    <w:rPr>
      <w:rFonts w:ascii="Symbol" w:hAnsi="Symbol" w:cs="Symbol" w:hint="default"/>
    </w:rPr>
  </w:style>
  <w:style w:type="character" w:customStyle="1" w:styleId="WW8Num18z0">
    <w:name w:val="WW8Num18z0"/>
    <w:rsid w:val="00FD5F95"/>
    <w:rPr>
      <w:rFonts w:ascii="Wingdings" w:hAnsi="Wingdings" w:cs="Wingdings" w:hint="default"/>
    </w:rPr>
  </w:style>
  <w:style w:type="character" w:customStyle="1" w:styleId="WW8Num19z0">
    <w:name w:val="WW8Num19z0"/>
    <w:rsid w:val="00FD5F95"/>
    <w:rPr>
      <w:rFonts w:ascii="Symbol" w:hAnsi="Symbol" w:cs="Symbol" w:hint="default"/>
    </w:rPr>
  </w:style>
  <w:style w:type="character" w:customStyle="1" w:styleId="WW8Num19z1">
    <w:name w:val="WW8Num19z1"/>
    <w:rsid w:val="00FD5F95"/>
    <w:rPr>
      <w:rFonts w:ascii="Courier New" w:hAnsi="Courier New" w:cs="Courier New" w:hint="default"/>
    </w:rPr>
  </w:style>
  <w:style w:type="character" w:customStyle="1" w:styleId="WW8Num19z2">
    <w:name w:val="WW8Num19z2"/>
    <w:rsid w:val="00FD5F95"/>
    <w:rPr>
      <w:rFonts w:ascii="Wingdings" w:hAnsi="Wingdings" w:cs="Wingdings" w:hint="default"/>
    </w:rPr>
  </w:style>
  <w:style w:type="character" w:customStyle="1" w:styleId="WW8Num20z0">
    <w:name w:val="WW8Num20z0"/>
    <w:rsid w:val="00FD5F95"/>
    <w:rPr>
      <w:rFonts w:ascii="Wingdings" w:hAnsi="Wingdings" w:cs="Wingdings" w:hint="default"/>
    </w:rPr>
  </w:style>
  <w:style w:type="character" w:customStyle="1" w:styleId="WW8Num21z0">
    <w:name w:val="WW8Num21z0"/>
    <w:rsid w:val="00FD5F95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21z1">
    <w:name w:val="WW8Num21z1"/>
    <w:rsid w:val="00FD5F95"/>
    <w:rPr>
      <w:rFonts w:ascii="Courier New" w:hAnsi="Courier New" w:cs="Courier New" w:hint="default"/>
    </w:rPr>
  </w:style>
  <w:style w:type="character" w:customStyle="1" w:styleId="WW8Num21z2">
    <w:name w:val="WW8Num21z2"/>
    <w:rsid w:val="00FD5F95"/>
    <w:rPr>
      <w:rFonts w:ascii="Wingdings" w:hAnsi="Wingdings" w:cs="Wingdings" w:hint="default"/>
    </w:rPr>
  </w:style>
  <w:style w:type="character" w:customStyle="1" w:styleId="WW8Num22z0">
    <w:name w:val="WW8Num22z0"/>
    <w:rsid w:val="00FD5F95"/>
    <w:rPr>
      <w:rFonts w:hint="default"/>
    </w:rPr>
  </w:style>
  <w:style w:type="character" w:customStyle="1" w:styleId="WW8Num22z1">
    <w:name w:val="WW8Num22z1"/>
    <w:rsid w:val="00FD5F95"/>
    <w:rPr>
      <w:rFonts w:hint="default"/>
      <w:b/>
      <w:lang w:val="en-US"/>
    </w:rPr>
  </w:style>
  <w:style w:type="character" w:customStyle="1" w:styleId="WW8Num23z0">
    <w:name w:val="WW8Num23z0"/>
    <w:rsid w:val="00FD5F95"/>
    <w:rPr>
      <w:rFonts w:ascii="Wingdings" w:hAnsi="Wingdings" w:cs="Wingdings" w:hint="default"/>
    </w:rPr>
  </w:style>
  <w:style w:type="character" w:customStyle="1" w:styleId="WW8Num23z1">
    <w:name w:val="WW8Num23z1"/>
    <w:rsid w:val="00FD5F95"/>
    <w:rPr>
      <w:rFonts w:ascii="Courier New" w:hAnsi="Courier New" w:cs="Courier New" w:hint="default"/>
    </w:rPr>
  </w:style>
  <w:style w:type="character" w:customStyle="1" w:styleId="WW8Num23z3">
    <w:name w:val="WW8Num23z3"/>
    <w:rsid w:val="00FD5F95"/>
    <w:rPr>
      <w:rFonts w:ascii="Symbol" w:hAnsi="Symbol" w:cs="Symbol" w:hint="default"/>
    </w:rPr>
  </w:style>
  <w:style w:type="character" w:customStyle="1" w:styleId="WW8Num24z0">
    <w:name w:val="WW8Num24z0"/>
    <w:rsid w:val="00FD5F95"/>
    <w:rPr>
      <w:rFonts w:hint="default"/>
    </w:rPr>
  </w:style>
  <w:style w:type="character" w:customStyle="1" w:styleId="WW8Num24z1">
    <w:name w:val="WW8Num24z1"/>
    <w:rsid w:val="00FD5F95"/>
    <w:rPr>
      <w:rFonts w:ascii="Courier New" w:hAnsi="Courier New" w:cs="Courier New" w:hint="default"/>
    </w:rPr>
  </w:style>
  <w:style w:type="character" w:customStyle="1" w:styleId="WW8Num24z2">
    <w:name w:val="WW8Num24z2"/>
    <w:rsid w:val="00FD5F95"/>
    <w:rPr>
      <w:rFonts w:ascii="Wingdings" w:hAnsi="Wingdings" w:cs="Wingdings" w:hint="default"/>
    </w:rPr>
  </w:style>
  <w:style w:type="character" w:customStyle="1" w:styleId="WW8Num24z3">
    <w:name w:val="WW8Num24z3"/>
    <w:rsid w:val="00FD5F95"/>
    <w:rPr>
      <w:rFonts w:ascii="Symbol" w:hAnsi="Symbol" w:cs="Symbol" w:hint="default"/>
    </w:rPr>
  </w:style>
  <w:style w:type="character" w:customStyle="1" w:styleId="WW8Num25z0">
    <w:name w:val="WW8Num25z0"/>
    <w:rsid w:val="00FD5F95"/>
    <w:rPr>
      <w:b/>
      <w:u w:val="none"/>
    </w:rPr>
  </w:style>
  <w:style w:type="character" w:customStyle="1" w:styleId="WW8Num25z1">
    <w:name w:val="WW8Num25z1"/>
    <w:rsid w:val="00FD5F95"/>
    <w:rPr>
      <w:rFonts w:hint="default"/>
    </w:rPr>
  </w:style>
  <w:style w:type="character" w:customStyle="1" w:styleId="WW8Num26z0">
    <w:name w:val="WW8Num26z0"/>
    <w:rsid w:val="00FD5F95"/>
    <w:rPr>
      <w:rFonts w:ascii="Wingdings" w:hAnsi="Wingdings" w:cs="Wingdings" w:hint="default"/>
    </w:rPr>
  </w:style>
  <w:style w:type="character" w:customStyle="1" w:styleId="WW8Num27z0">
    <w:name w:val="WW8Num27z0"/>
    <w:rsid w:val="00FD5F95"/>
    <w:rPr>
      <w:rFonts w:ascii="Wingdings" w:hAnsi="Wingdings" w:cs="Wingdings" w:hint="default"/>
    </w:rPr>
  </w:style>
  <w:style w:type="character" w:customStyle="1" w:styleId="WW8Num27z1">
    <w:name w:val="WW8Num27z1"/>
    <w:rsid w:val="00FD5F95"/>
    <w:rPr>
      <w:rFonts w:ascii="Courier New" w:hAnsi="Courier New" w:cs="Courier New" w:hint="default"/>
    </w:rPr>
  </w:style>
  <w:style w:type="character" w:customStyle="1" w:styleId="WW8Num27z3">
    <w:name w:val="WW8Num27z3"/>
    <w:rsid w:val="00FD5F95"/>
    <w:rPr>
      <w:rFonts w:ascii="Symbol" w:hAnsi="Symbol" w:cs="Symbol" w:hint="default"/>
    </w:rPr>
  </w:style>
  <w:style w:type="character" w:customStyle="1" w:styleId="WW8Num28z0">
    <w:name w:val="WW8Num28z0"/>
    <w:rsid w:val="00FD5F95"/>
    <w:rPr>
      <w:rFonts w:hint="default"/>
    </w:rPr>
  </w:style>
  <w:style w:type="character" w:customStyle="1" w:styleId="WW8Num28z1">
    <w:name w:val="WW8Num28z1"/>
    <w:rsid w:val="00FD5F95"/>
  </w:style>
  <w:style w:type="character" w:customStyle="1" w:styleId="WW8Num28z2">
    <w:name w:val="WW8Num28z2"/>
    <w:rsid w:val="00FD5F95"/>
  </w:style>
  <w:style w:type="character" w:customStyle="1" w:styleId="WW8Num28z3">
    <w:name w:val="WW8Num28z3"/>
    <w:rsid w:val="00FD5F95"/>
  </w:style>
  <w:style w:type="character" w:customStyle="1" w:styleId="WW8Num28z4">
    <w:name w:val="WW8Num28z4"/>
    <w:rsid w:val="00FD5F95"/>
  </w:style>
  <w:style w:type="character" w:customStyle="1" w:styleId="WW8Num28z5">
    <w:name w:val="WW8Num28z5"/>
    <w:rsid w:val="00FD5F95"/>
  </w:style>
  <w:style w:type="character" w:customStyle="1" w:styleId="WW8Num28z6">
    <w:name w:val="WW8Num28z6"/>
    <w:rsid w:val="00FD5F95"/>
  </w:style>
  <w:style w:type="character" w:customStyle="1" w:styleId="WW8Num28z7">
    <w:name w:val="WW8Num28z7"/>
    <w:rsid w:val="00FD5F95"/>
  </w:style>
  <w:style w:type="character" w:customStyle="1" w:styleId="WW8Num28z8">
    <w:name w:val="WW8Num28z8"/>
    <w:rsid w:val="00FD5F95"/>
  </w:style>
  <w:style w:type="character" w:customStyle="1" w:styleId="WW8Num29z0">
    <w:name w:val="WW8Num29z0"/>
    <w:rsid w:val="00FD5F95"/>
    <w:rPr>
      <w:rFonts w:ascii="Arial" w:eastAsia="Times New Roman" w:hAnsi="Arial" w:cs="Arial" w:hint="default"/>
    </w:rPr>
  </w:style>
  <w:style w:type="character" w:customStyle="1" w:styleId="WW8Num29z1">
    <w:name w:val="WW8Num29z1"/>
    <w:rsid w:val="00FD5F95"/>
    <w:rPr>
      <w:rFonts w:hint="default"/>
    </w:rPr>
  </w:style>
  <w:style w:type="character" w:customStyle="1" w:styleId="WW8Num30z0">
    <w:name w:val="WW8Num30z0"/>
    <w:rsid w:val="00FD5F95"/>
    <w:rPr>
      <w:rFonts w:ascii="Wingdings" w:hAnsi="Wingdings" w:cs="Wingdings" w:hint="default"/>
    </w:rPr>
  </w:style>
  <w:style w:type="character" w:customStyle="1" w:styleId="WW8Num30z1">
    <w:name w:val="WW8Num30z1"/>
    <w:rsid w:val="00FD5F95"/>
    <w:rPr>
      <w:rFonts w:ascii="Courier New" w:hAnsi="Courier New" w:cs="Courier New" w:hint="default"/>
    </w:rPr>
  </w:style>
  <w:style w:type="character" w:customStyle="1" w:styleId="WW8Num30z3">
    <w:name w:val="WW8Num30z3"/>
    <w:rsid w:val="00FD5F95"/>
    <w:rPr>
      <w:rFonts w:ascii="Symbol" w:hAnsi="Symbol" w:cs="Symbol" w:hint="default"/>
    </w:rPr>
  </w:style>
  <w:style w:type="character" w:customStyle="1" w:styleId="WW8Num31z0">
    <w:name w:val="WW8Num31z0"/>
    <w:rsid w:val="00FD5F95"/>
  </w:style>
  <w:style w:type="character" w:customStyle="1" w:styleId="WW8Num31z1">
    <w:name w:val="WW8Num31z1"/>
    <w:rsid w:val="00FD5F95"/>
  </w:style>
  <w:style w:type="character" w:customStyle="1" w:styleId="WW8Num31z2">
    <w:name w:val="WW8Num31z2"/>
    <w:rsid w:val="00FD5F95"/>
  </w:style>
  <w:style w:type="character" w:customStyle="1" w:styleId="WW8Num31z3">
    <w:name w:val="WW8Num31z3"/>
    <w:rsid w:val="00FD5F95"/>
  </w:style>
  <w:style w:type="character" w:customStyle="1" w:styleId="WW8Num31z4">
    <w:name w:val="WW8Num31z4"/>
    <w:rsid w:val="00FD5F95"/>
  </w:style>
  <w:style w:type="character" w:customStyle="1" w:styleId="WW8Num31z5">
    <w:name w:val="WW8Num31z5"/>
    <w:rsid w:val="00FD5F95"/>
  </w:style>
  <w:style w:type="character" w:customStyle="1" w:styleId="WW8Num31z6">
    <w:name w:val="WW8Num31z6"/>
    <w:rsid w:val="00FD5F95"/>
  </w:style>
  <w:style w:type="character" w:customStyle="1" w:styleId="WW8Num31z7">
    <w:name w:val="WW8Num31z7"/>
    <w:rsid w:val="00FD5F95"/>
  </w:style>
  <w:style w:type="character" w:customStyle="1" w:styleId="WW8Num31z8">
    <w:name w:val="WW8Num31z8"/>
    <w:rsid w:val="00FD5F95"/>
  </w:style>
  <w:style w:type="character" w:customStyle="1" w:styleId="WW8Num32z0">
    <w:name w:val="WW8Num32z0"/>
    <w:rsid w:val="00FD5F95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FD5F95"/>
    <w:rPr>
      <w:rFonts w:ascii="Courier New" w:hAnsi="Courier New" w:cs="Courier New" w:hint="default"/>
    </w:rPr>
  </w:style>
  <w:style w:type="character" w:customStyle="1" w:styleId="WW8Num32z2">
    <w:name w:val="WW8Num32z2"/>
    <w:rsid w:val="00FD5F95"/>
    <w:rPr>
      <w:rFonts w:ascii="Wingdings" w:hAnsi="Wingdings" w:cs="Wingdings" w:hint="default"/>
    </w:rPr>
  </w:style>
  <w:style w:type="character" w:customStyle="1" w:styleId="WW8Num32z3">
    <w:name w:val="WW8Num32z3"/>
    <w:rsid w:val="00FD5F95"/>
    <w:rPr>
      <w:rFonts w:ascii="Symbol" w:hAnsi="Symbol" w:cs="Symbol" w:hint="default"/>
    </w:rPr>
  </w:style>
  <w:style w:type="character" w:customStyle="1" w:styleId="WW8Num33z0">
    <w:name w:val="WW8Num33z0"/>
    <w:rsid w:val="00FD5F95"/>
    <w:rPr>
      <w:rFonts w:ascii="Symbol" w:hAnsi="Symbol" w:cs="Symbol" w:hint="default"/>
    </w:rPr>
  </w:style>
  <w:style w:type="character" w:customStyle="1" w:styleId="WW8Num33z1">
    <w:name w:val="WW8Num33z1"/>
    <w:rsid w:val="00FD5F95"/>
    <w:rPr>
      <w:rFonts w:ascii="Courier New" w:hAnsi="Courier New" w:cs="Courier New" w:hint="default"/>
    </w:rPr>
  </w:style>
  <w:style w:type="character" w:customStyle="1" w:styleId="WW8Num33z2">
    <w:name w:val="WW8Num33z2"/>
    <w:rsid w:val="00FD5F95"/>
    <w:rPr>
      <w:rFonts w:ascii="Wingdings" w:hAnsi="Wingdings" w:cs="Wingdings" w:hint="default"/>
    </w:rPr>
  </w:style>
  <w:style w:type="character" w:customStyle="1" w:styleId="WW8Num34z0">
    <w:name w:val="WW8Num34z0"/>
    <w:rsid w:val="00FD5F95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sid w:val="00FD5F95"/>
    <w:rPr>
      <w:rFonts w:ascii="Courier New" w:hAnsi="Courier New" w:cs="Courier New" w:hint="default"/>
    </w:rPr>
  </w:style>
  <w:style w:type="character" w:customStyle="1" w:styleId="WW8Num34z2">
    <w:name w:val="WW8Num34z2"/>
    <w:rsid w:val="00FD5F95"/>
    <w:rPr>
      <w:rFonts w:ascii="Wingdings" w:hAnsi="Wingdings" w:cs="Wingdings" w:hint="default"/>
    </w:rPr>
  </w:style>
  <w:style w:type="character" w:customStyle="1" w:styleId="WW8Num34z3">
    <w:name w:val="WW8Num34z3"/>
    <w:rsid w:val="00FD5F95"/>
    <w:rPr>
      <w:rFonts w:ascii="Symbol" w:hAnsi="Symbol" w:cs="Symbol" w:hint="default"/>
    </w:rPr>
  </w:style>
  <w:style w:type="character" w:customStyle="1" w:styleId="WW8Num35z0">
    <w:name w:val="WW8Num35z0"/>
    <w:rsid w:val="00FD5F95"/>
    <w:rPr>
      <w:rFonts w:ascii="Symbol" w:hAnsi="Symbol" w:cs="Symbol" w:hint="default"/>
    </w:rPr>
  </w:style>
  <w:style w:type="character" w:customStyle="1" w:styleId="WW8Num35z1">
    <w:name w:val="WW8Num35z1"/>
    <w:rsid w:val="00FD5F95"/>
    <w:rPr>
      <w:rFonts w:ascii="Courier New" w:hAnsi="Courier New" w:cs="Courier New" w:hint="default"/>
    </w:rPr>
  </w:style>
  <w:style w:type="character" w:customStyle="1" w:styleId="WW8Num35z2">
    <w:name w:val="WW8Num35z2"/>
    <w:rsid w:val="00FD5F95"/>
    <w:rPr>
      <w:rFonts w:ascii="Wingdings" w:hAnsi="Wingdings" w:cs="Wingdings" w:hint="default"/>
    </w:rPr>
  </w:style>
  <w:style w:type="character" w:customStyle="1" w:styleId="WW8Num36z0">
    <w:name w:val="WW8Num36z0"/>
    <w:rsid w:val="00FD5F95"/>
    <w:rPr>
      <w:rFonts w:ascii="Wingdings" w:hAnsi="Wingdings" w:cs="Wingdings" w:hint="default"/>
    </w:rPr>
  </w:style>
  <w:style w:type="character" w:customStyle="1" w:styleId="WW8Num37z0">
    <w:name w:val="WW8Num37z0"/>
    <w:rsid w:val="00FD5F95"/>
    <w:rPr>
      <w:rFonts w:ascii="Symbol" w:hAnsi="Symbol" w:cs="Symbol" w:hint="default"/>
    </w:rPr>
  </w:style>
  <w:style w:type="character" w:customStyle="1" w:styleId="WW8Num37z1">
    <w:name w:val="WW8Num37z1"/>
    <w:rsid w:val="00FD5F95"/>
    <w:rPr>
      <w:rFonts w:ascii="Courier New" w:hAnsi="Courier New" w:cs="Courier New" w:hint="default"/>
    </w:rPr>
  </w:style>
  <w:style w:type="character" w:customStyle="1" w:styleId="WW8Num37z2">
    <w:name w:val="WW8Num37z2"/>
    <w:rsid w:val="00FD5F95"/>
    <w:rPr>
      <w:rFonts w:ascii="Wingdings" w:hAnsi="Wingdings" w:cs="Wingdings" w:hint="default"/>
    </w:rPr>
  </w:style>
  <w:style w:type="character" w:customStyle="1" w:styleId="WW8Num38z0">
    <w:name w:val="WW8Num38z0"/>
    <w:rsid w:val="00FD5F95"/>
  </w:style>
  <w:style w:type="character" w:customStyle="1" w:styleId="WW8Num38z1">
    <w:name w:val="WW8Num38z1"/>
    <w:rsid w:val="00FD5F95"/>
  </w:style>
  <w:style w:type="character" w:customStyle="1" w:styleId="WW8Num38z2">
    <w:name w:val="WW8Num38z2"/>
    <w:rsid w:val="00FD5F95"/>
  </w:style>
  <w:style w:type="character" w:customStyle="1" w:styleId="WW8Num38z3">
    <w:name w:val="WW8Num38z3"/>
    <w:rsid w:val="00FD5F95"/>
  </w:style>
  <w:style w:type="character" w:customStyle="1" w:styleId="WW8Num38z4">
    <w:name w:val="WW8Num38z4"/>
    <w:rsid w:val="00FD5F95"/>
  </w:style>
  <w:style w:type="character" w:customStyle="1" w:styleId="WW8Num38z5">
    <w:name w:val="WW8Num38z5"/>
    <w:rsid w:val="00FD5F95"/>
  </w:style>
  <w:style w:type="character" w:customStyle="1" w:styleId="WW8Num38z6">
    <w:name w:val="WW8Num38z6"/>
    <w:rsid w:val="00FD5F95"/>
  </w:style>
  <w:style w:type="character" w:customStyle="1" w:styleId="WW8Num38z7">
    <w:name w:val="WW8Num38z7"/>
    <w:rsid w:val="00FD5F95"/>
  </w:style>
  <w:style w:type="character" w:customStyle="1" w:styleId="WW8Num38z8">
    <w:name w:val="WW8Num38z8"/>
    <w:rsid w:val="00FD5F95"/>
  </w:style>
  <w:style w:type="character" w:customStyle="1" w:styleId="WW8Num39z0">
    <w:name w:val="WW8Num39z0"/>
    <w:rsid w:val="00FD5F95"/>
    <w:rPr>
      <w:rFonts w:ascii="Symbol" w:hAnsi="Symbol" w:cs="Symbol" w:hint="default"/>
    </w:rPr>
  </w:style>
  <w:style w:type="character" w:customStyle="1" w:styleId="WW8Num39z1">
    <w:name w:val="WW8Num39z1"/>
    <w:rsid w:val="00FD5F95"/>
    <w:rPr>
      <w:rFonts w:ascii="Courier New" w:hAnsi="Courier New" w:cs="Courier New" w:hint="default"/>
    </w:rPr>
  </w:style>
  <w:style w:type="character" w:customStyle="1" w:styleId="WW8Num39z2">
    <w:name w:val="WW8Num39z2"/>
    <w:rsid w:val="00FD5F95"/>
    <w:rPr>
      <w:rFonts w:ascii="Wingdings" w:hAnsi="Wingdings" w:cs="Wingdings" w:hint="default"/>
    </w:rPr>
  </w:style>
  <w:style w:type="character" w:customStyle="1" w:styleId="WW8Num40z0">
    <w:name w:val="WW8Num40z0"/>
    <w:rsid w:val="00FD5F95"/>
    <w:rPr>
      <w:rFonts w:ascii="Wingdings" w:hAnsi="Wingdings" w:cs="Wingdings" w:hint="default"/>
    </w:rPr>
  </w:style>
  <w:style w:type="character" w:customStyle="1" w:styleId="WW8Num40z1">
    <w:name w:val="WW8Num40z1"/>
    <w:rsid w:val="00FD5F95"/>
    <w:rPr>
      <w:rFonts w:ascii="Courier New" w:hAnsi="Courier New" w:cs="Courier New" w:hint="default"/>
    </w:rPr>
  </w:style>
  <w:style w:type="character" w:customStyle="1" w:styleId="WW8Num40z3">
    <w:name w:val="WW8Num40z3"/>
    <w:rsid w:val="00FD5F95"/>
    <w:rPr>
      <w:rFonts w:ascii="Symbol" w:hAnsi="Symbol" w:cs="Symbol" w:hint="default"/>
    </w:rPr>
  </w:style>
  <w:style w:type="character" w:customStyle="1" w:styleId="WW8Num41z0">
    <w:name w:val="WW8Num41z0"/>
    <w:rsid w:val="00FD5F95"/>
  </w:style>
  <w:style w:type="character" w:customStyle="1" w:styleId="WW8Num41z1">
    <w:name w:val="WW8Num41z1"/>
    <w:rsid w:val="00FD5F95"/>
  </w:style>
  <w:style w:type="character" w:customStyle="1" w:styleId="WW8Num41z2">
    <w:name w:val="WW8Num41z2"/>
    <w:rsid w:val="00FD5F95"/>
  </w:style>
  <w:style w:type="character" w:customStyle="1" w:styleId="WW8Num41z3">
    <w:name w:val="WW8Num41z3"/>
    <w:rsid w:val="00FD5F95"/>
  </w:style>
  <w:style w:type="character" w:customStyle="1" w:styleId="WW8Num41z4">
    <w:name w:val="WW8Num41z4"/>
    <w:rsid w:val="00FD5F95"/>
  </w:style>
  <w:style w:type="character" w:customStyle="1" w:styleId="WW8Num41z5">
    <w:name w:val="WW8Num41z5"/>
    <w:rsid w:val="00FD5F95"/>
  </w:style>
  <w:style w:type="character" w:customStyle="1" w:styleId="WW8Num41z6">
    <w:name w:val="WW8Num41z6"/>
    <w:rsid w:val="00FD5F95"/>
  </w:style>
  <w:style w:type="character" w:customStyle="1" w:styleId="WW8Num41z7">
    <w:name w:val="WW8Num41z7"/>
    <w:rsid w:val="00FD5F95"/>
  </w:style>
  <w:style w:type="character" w:customStyle="1" w:styleId="WW8Num41z8">
    <w:name w:val="WW8Num41z8"/>
    <w:rsid w:val="00FD5F95"/>
  </w:style>
  <w:style w:type="character" w:customStyle="1" w:styleId="WW8Num42z0">
    <w:name w:val="WW8Num42z0"/>
    <w:rsid w:val="00FD5F95"/>
    <w:rPr>
      <w:rFonts w:hint="default"/>
    </w:rPr>
  </w:style>
  <w:style w:type="character" w:customStyle="1" w:styleId="WW8Num42z1">
    <w:name w:val="WW8Num42z1"/>
    <w:rsid w:val="00FD5F95"/>
  </w:style>
  <w:style w:type="character" w:customStyle="1" w:styleId="WW8Num42z2">
    <w:name w:val="WW8Num42z2"/>
    <w:rsid w:val="00FD5F95"/>
  </w:style>
  <w:style w:type="character" w:customStyle="1" w:styleId="WW8Num42z3">
    <w:name w:val="WW8Num42z3"/>
    <w:rsid w:val="00FD5F95"/>
  </w:style>
  <w:style w:type="character" w:customStyle="1" w:styleId="WW8Num42z4">
    <w:name w:val="WW8Num42z4"/>
    <w:rsid w:val="00FD5F95"/>
  </w:style>
  <w:style w:type="character" w:customStyle="1" w:styleId="WW8Num42z5">
    <w:name w:val="WW8Num42z5"/>
    <w:rsid w:val="00FD5F95"/>
  </w:style>
  <w:style w:type="character" w:customStyle="1" w:styleId="WW8Num42z6">
    <w:name w:val="WW8Num42z6"/>
    <w:rsid w:val="00FD5F95"/>
  </w:style>
  <w:style w:type="character" w:customStyle="1" w:styleId="WW8Num42z7">
    <w:name w:val="WW8Num42z7"/>
    <w:rsid w:val="00FD5F95"/>
  </w:style>
  <w:style w:type="character" w:customStyle="1" w:styleId="WW8Num42z8">
    <w:name w:val="WW8Num42z8"/>
    <w:rsid w:val="00FD5F95"/>
  </w:style>
  <w:style w:type="character" w:customStyle="1" w:styleId="WW-DefaultParagraphFont">
    <w:name w:val="WW-Default Paragraph Font"/>
    <w:rsid w:val="00FD5F95"/>
  </w:style>
  <w:style w:type="character" w:customStyle="1" w:styleId="Heading2Char">
    <w:name w:val="Heading 2 Char"/>
    <w:rsid w:val="00FD5F95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CommentReference">
    <w:name w:val="annotation reference"/>
    <w:rsid w:val="00FD5F95"/>
    <w:rPr>
      <w:sz w:val="16"/>
      <w:szCs w:val="16"/>
    </w:rPr>
  </w:style>
  <w:style w:type="character" w:styleId="Hyperlink">
    <w:name w:val="Hyperlink"/>
    <w:rsid w:val="00FD5F95"/>
    <w:rPr>
      <w:rFonts w:cs="Times New Roman"/>
      <w:color w:val="041F46"/>
      <w:u w:val="single"/>
    </w:rPr>
  </w:style>
  <w:style w:type="character" w:customStyle="1" w:styleId="apple-converted-space">
    <w:name w:val="apple-converted-space"/>
    <w:basedOn w:val="WW-DefaultParagraphFont"/>
    <w:rsid w:val="00FD5F95"/>
  </w:style>
  <w:style w:type="character" w:customStyle="1" w:styleId="apple-style-span">
    <w:name w:val="apple-style-span"/>
    <w:basedOn w:val="WW-DefaultParagraphFont"/>
    <w:rsid w:val="00FD5F95"/>
  </w:style>
  <w:style w:type="character" w:customStyle="1" w:styleId="hps">
    <w:name w:val="hps"/>
    <w:basedOn w:val="WW-DefaultParagraphFont"/>
    <w:rsid w:val="00FD5F95"/>
  </w:style>
  <w:style w:type="character" w:customStyle="1" w:styleId="hpsatn">
    <w:name w:val="hps atn"/>
    <w:basedOn w:val="WW-DefaultParagraphFont"/>
    <w:rsid w:val="00FD5F95"/>
  </w:style>
  <w:style w:type="character" w:customStyle="1" w:styleId="HeaderChar">
    <w:name w:val="Header Char"/>
    <w:rsid w:val="00FD5F95"/>
    <w:rPr>
      <w:sz w:val="24"/>
      <w:szCs w:val="24"/>
      <w:lang w:val="en-GB"/>
    </w:rPr>
  </w:style>
  <w:style w:type="character" w:customStyle="1" w:styleId="CommentTextChar">
    <w:name w:val="Comment Text Char"/>
    <w:rsid w:val="00FD5F95"/>
    <w:rPr>
      <w:lang w:val="en-GB"/>
    </w:rPr>
  </w:style>
  <w:style w:type="character" w:customStyle="1" w:styleId="FootnoteCharacters">
    <w:name w:val="Footnote Characters"/>
    <w:rsid w:val="00FD5F95"/>
    <w:rPr>
      <w:vertAlign w:val="superscript"/>
    </w:rPr>
  </w:style>
  <w:style w:type="character" w:customStyle="1" w:styleId="FootnoteTextChar">
    <w:name w:val="Footnote Text Char"/>
    <w:rsid w:val="00FD5F95"/>
    <w:rPr>
      <w:lang w:val="en-GB"/>
    </w:rPr>
  </w:style>
  <w:style w:type="character" w:customStyle="1" w:styleId="FooterChar">
    <w:name w:val="Footer Char"/>
    <w:rsid w:val="00FD5F95"/>
    <w:rPr>
      <w:sz w:val="24"/>
      <w:szCs w:val="24"/>
      <w:lang w:val="en-GB"/>
    </w:rPr>
  </w:style>
  <w:style w:type="character" w:customStyle="1" w:styleId="WW-FootnoteCharacters">
    <w:name w:val="WW-Footnote Characters"/>
    <w:rsid w:val="00FD5F95"/>
    <w:rPr>
      <w:rFonts w:ascii="TimesNewRomanPS" w:hAnsi="TimesNewRomanPS" w:cs="TimesNewRomanPS"/>
      <w:position w:val="1"/>
      <w:sz w:val="16"/>
    </w:rPr>
  </w:style>
  <w:style w:type="character" w:customStyle="1" w:styleId="longtext">
    <w:name w:val="long_text"/>
    <w:basedOn w:val="WW-DefaultParagraphFont"/>
    <w:rsid w:val="00FD5F95"/>
  </w:style>
  <w:style w:type="character" w:customStyle="1" w:styleId="FootnoteTextChar1">
    <w:name w:val="Footnote Text Char1"/>
    <w:rsid w:val="00FD5F95"/>
    <w:rPr>
      <w:rFonts w:ascii="Arial" w:hAnsi="Arial" w:cs="Arial"/>
      <w:lang w:val="en-GB"/>
    </w:rPr>
  </w:style>
  <w:style w:type="character" w:styleId="Strong">
    <w:name w:val="Strong"/>
    <w:qFormat/>
    <w:rsid w:val="00FD5F95"/>
    <w:rPr>
      <w:b/>
      <w:bCs/>
    </w:rPr>
  </w:style>
  <w:style w:type="character" w:customStyle="1" w:styleId="PMNormalIndentChar">
    <w:name w:val="PM_NormalIndent Char"/>
    <w:rsid w:val="00FD5F95"/>
    <w:rPr>
      <w:rFonts w:ascii="Arial" w:hAnsi="Arial" w:cs="Arial"/>
      <w:szCs w:val="24"/>
      <w:lang w:val="fr-FR" w:eastAsia="ar-SA" w:bidi="ar-SA"/>
    </w:rPr>
  </w:style>
  <w:style w:type="character" w:customStyle="1" w:styleId="NumberingSymbols">
    <w:name w:val="Numbering Symbols"/>
    <w:rsid w:val="00FD5F95"/>
  </w:style>
  <w:style w:type="character" w:customStyle="1" w:styleId="Bullets">
    <w:name w:val="Bullets"/>
    <w:rsid w:val="00FD5F9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D5F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D5F95"/>
    <w:pPr>
      <w:spacing w:after="120"/>
    </w:pPr>
  </w:style>
  <w:style w:type="paragraph" w:styleId="List">
    <w:name w:val="List"/>
    <w:basedOn w:val="BodyText"/>
    <w:rsid w:val="00FD5F95"/>
    <w:rPr>
      <w:rFonts w:cs="Mangal"/>
    </w:rPr>
  </w:style>
  <w:style w:type="paragraph" w:styleId="Caption">
    <w:name w:val="caption"/>
    <w:basedOn w:val="Normal"/>
    <w:qFormat/>
    <w:rsid w:val="00FD5F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D5F95"/>
    <w:pPr>
      <w:suppressLineNumbers/>
    </w:pPr>
    <w:rPr>
      <w:rFonts w:cs="Mangal"/>
    </w:rPr>
  </w:style>
  <w:style w:type="paragraph" w:styleId="Header">
    <w:name w:val="header"/>
    <w:basedOn w:val="Normal"/>
    <w:rsid w:val="00FD5F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D5F95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FD5F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mmentText">
    <w:name w:val="annotation text"/>
    <w:basedOn w:val="Normal"/>
    <w:rsid w:val="00FD5F95"/>
    <w:rPr>
      <w:sz w:val="20"/>
      <w:szCs w:val="20"/>
    </w:rPr>
  </w:style>
  <w:style w:type="paragraph" w:styleId="BalloonText">
    <w:name w:val="Balloon Text"/>
    <w:basedOn w:val="Normal"/>
    <w:rsid w:val="00FD5F95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FD5F95"/>
    <w:pPr>
      <w:tabs>
        <w:tab w:val="left" w:pos="2161"/>
      </w:tabs>
      <w:spacing w:after="240"/>
      <w:ind w:left="1202"/>
      <w:jc w:val="both"/>
    </w:pPr>
    <w:rPr>
      <w:rFonts w:ascii="Arial" w:eastAsia="Calibri" w:hAnsi="Arial" w:cs="Arial"/>
      <w:sz w:val="20"/>
      <w:szCs w:val="20"/>
    </w:rPr>
  </w:style>
  <w:style w:type="paragraph" w:customStyle="1" w:styleId="Bullets1">
    <w:name w:val="Bullets 1"/>
    <w:basedOn w:val="Normal"/>
    <w:rsid w:val="00FD5F95"/>
    <w:pPr>
      <w:numPr>
        <w:numId w:val="5"/>
      </w:numPr>
      <w:tabs>
        <w:tab w:val="left" w:pos="284"/>
      </w:tabs>
      <w:jc w:val="both"/>
    </w:pPr>
    <w:rPr>
      <w:bCs/>
      <w:sz w:val="22"/>
      <w:szCs w:val="20"/>
    </w:rPr>
  </w:style>
  <w:style w:type="paragraph" w:styleId="BodyText3">
    <w:name w:val="Body Text 3"/>
    <w:basedOn w:val="Normal"/>
    <w:rsid w:val="00FD5F95"/>
    <w:pPr>
      <w:spacing w:after="120"/>
    </w:pPr>
    <w:rPr>
      <w:sz w:val="16"/>
      <w:szCs w:val="16"/>
      <w:lang w:val="hr-HR"/>
    </w:rPr>
  </w:style>
  <w:style w:type="paragraph" w:styleId="CommentSubject">
    <w:name w:val="annotation subject"/>
    <w:basedOn w:val="CommentText"/>
    <w:next w:val="CommentText"/>
    <w:rsid w:val="00FD5F95"/>
    <w:rPr>
      <w:b/>
      <w:bCs/>
    </w:rPr>
  </w:style>
  <w:style w:type="paragraph" w:customStyle="1" w:styleId="FWCHeading3">
    <w:name w:val="FWC Heading3"/>
    <w:basedOn w:val="Normal"/>
    <w:rsid w:val="00FD5F95"/>
    <w:pPr>
      <w:spacing w:before="120" w:after="120"/>
      <w:jc w:val="both"/>
    </w:pPr>
    <w:rPr>
      <w:rFonts w:ascii="Arial Narrow" w:hAnsi="Arial Narrow" w:cs="Arial Narrow"/>
      <w:b/>
      <w:bCs/>
      <w:i/>
      <w:iCs/>
      <w:u w:val="single"/>
      <w:lang w:val="en-US"/>
    </w:rPr>
  </w:style>
  <w:style w:type="paragraph" w:styleId="FootnoteText">
    <w:name w:val="footnote text"/>
    <w:basedOn w:val="Normal"/>
    <w:rsid w:val="00FD5F95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ListNumber1">
    <w:name w:val="List Number 1"/>
    <w:basedOn w:val="Normal"/>
    <w:rsid w:val="00FD5F95"/>
    <w:pPr>
      <w:numPr>
        <w:numId w:val="3"/>
      </w:numPr>
      <w:spacing w:before="120" w:after="120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2">
    <w:name w:val="List Number 1 (Level 2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3">
    <w:name w:val="List Number 1 (Level 3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4">
    <w:name w:val="List Number 1 (Level 4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styleId="NormalWeb">
    <w:name w:val="Normal (Web)"/>
    <w:basedOn w:val="Normal"/>
    <w:rsid w:val="00FD5F95"/>
    <w:pPr>
      <w:spacing w:before="100" w:after="100"/>
    </w:pPr>
  </w:style>
  <w:style w:type="paragraph" w:customStyle="1" w:styleId="5Normal">
    <w:name w:val="5 Normal"/>
    <w:basedOn w:val="Normal"/>
    <w:rsid w:val="00FD5F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rFonts w:ascii="Arial" w:hAnsi="Arial" w:cs="Arial"/>
      <w:sz w:val="22"/>
      <w:szCs w:val="20"/>
      <w:lang w:val="fr-FR"/>
    </w:rPr>
  </w:style>
  <w:style w:type="paragraph" w:customStyle="1" w:styleId="Normal12Hanging">
    <w:name w:val="Normal12Hanging"/>
    <w:basedOn w:val="Normal"/>
    <w:rsid w:val="00FD5F95"/>
    <w:pPr>
      <w:widowControl w:val="0"/>
      <w:spacing w:after="240"/>
      <w:ind w:left="357" w:hanging="357"/>
    </w:pPr>
    <w:rPr>
      <w:szCs w:val="20"/>
    </w:rPr>
  </w:style>
  <w:style w:type="paragraph" w:customStyle="1" w:styleId="WW-Default">
    <w:name w:val="WW-Default"/>
    <w:rsid w:val="00FD5F95"/>
    <w:pPr>
      <w:suppressAutoHyphens/>
      <w:autoSpaceDE w:val="0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NoSpacing">
    <w:name w:val="No Spacing"/>
    <w:qFormat/>
    <w:rsid w:val="00FD5F95"/>
    <w:pPr>
      <w:suppressAutoHyphens/>
    </w:pPr>
    <w:rPr>
      <w:rFonts w:ascii="Calibri" w:eastAsia="Arial" w:hAnsi="Calibri" w:cs="Calibri"/>
      <w:kern w:val="1"/>
      <w:sz w:val="22"/>
      <w:szCs w:val="22"/>
      <w:lang w:val="sr-Latn-CS" w:eastAsia="ar-SA"/>
    </w:rPr>
  </w:style>
  <w:style w:type="paragraph" w:styleId="NormalIndent">
    <w:name w:val="Normal Indent"/>
    <w:basedOn w:val="Normal"/>
    <w:rsid w:val="00FD5F95"/>
    <w:pPr>
      <w:ind w:left="720"/>
    </w:pPr>
  </w:style>
  <w:style w:type="paragraph" w:customStyle="1" w:styleId="PMNormalIndent">
    <w:name w:val="PM_NormalIndent"/>
    <w:basedOn w:val="NormalIndent"/>
    <w:rsid w:val="00FD5F95"/>
    <w:pPr>
      <w:spacing w:before="120" w:after="120"/>
      <w:ind w:left="851"/>
    </w:pPr>
    <w:rPr>
      <w:rFonts w:ascii="Arial" w:hAnsi="Arial" w:cs="Arial"/>
      <w:sz w:val="20"/>
      <w:lang w:val="fr-FR"/>
    </w:rPr>
  </w:style>
  <w:style w:type="paragraph" w:customStyle="1" w:styleId="Paragraphedeliste1">
    <w:name w:val="Paragraphe de liste1"/>
    <w:basedOn w:val="Normal"/>
    <w:rsid w:val="00FD5F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TableContents">
    <w:name w:val="Table Contents"/>
    <w:basedOn w:val="Normal"/>
    <w:rsid w:val="00FD5F95"/>
    <w:pPr>
      <w:suppressLineNumbers/>
    </w:pPr>
  </w:style>
  <w:style w:type="paragraph" w:customStyle="1" w:styleId="TableHeading">
    <w:name w:val="Table Heading"/>
    <w:basedOn w:val="TableContents"/>
    <w:rsid w:val="00FD5F95"/>
    <w:pPr>
      <w:jc w:val="center"/>
    </w:pPr>
    <w:rPr>
      <w:b/>
      <w:bCs/>
    </w:rPr>
  </w:style>
  <w:style w:type="paragraph" w:customStyle="1" w:styleId="Default">
    <w:name w:val="Default"/>
    <w:rsid w:val="00273D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95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FD5F95"/>
    <w:pPr>
      <w:keepNext/>
      <w:numPr>
        <w:numId w:val="1"/>
      </w:numPr>
      <w:tabs>
        <w:tab w:val="left" w:pos="850"/>
      </w:tabs>
      <w:spacing w:before="360" w:after="120"/>
      <w:ind w:left="850" w:hanging="850"/>
      <w:jc w:val="both"/>
      <w:outlineLvl w:val="0"/>
    </w:pPr>
    <w:rPr>
      <w:rFonts w:ascii="Tunga" w:eastAsia="Arial Unicode MS" w:hAnsi="Tunga" w:cs="Tunga"/>
      <w:b/>
      <w:bCs/>
      <w:smallCaps/>
      <w:sz w:val="22"/>
      <w:szCs w:val="32"/>
    </w:rPr>
  </w:style>
  <w:style w:type="paragraph" w:styleId="Heading2">
    <w:name w:val="heading 2"/>
    <w:basedOn w:val="Normal"/>
    <w:next w:val="Normal"/>
    <w:qFormat/>
    <w:rsid w:val="00FD5F95"/>
    <w:pPr>
      <w:numPr>
        <w:ilvl w:val="1"/>
        <w:numId w:val="1"/>
      </w:numPr>
      <w:spacing w:before="200" w:line="276" w:lineRule="auto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FD5F95"/>
    <w:pPr>
      <w:keepNext/>
      <w:numPr>
        <w:ilvl w:val="2"/>
        <w:numId w:val="1"/>
      </w:numPr>
      <w:tabs>
        <w:tab w:val="left" w:pos="850"/>
      </w:tabs>
      <w:spacing w:before="120" w:after="120"/>
      <w:ind w:left="850" w:hanging="850"/>
      <w:jc w:val="both"/>
      <w:outlineLvl w:val="2"/>
    </w:pPr>
    <w:rPr>
      <w:rFonts w:ascii="Tunga" w:eastAsia="Arial Unicode MS" w:hAnsi="Tunga" w:cs="Tunga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FD5F95"/>
    <w:pPr>
      <w:keepNext/>
      <w:numPr>
        <w:ilvl w:val="3"/>
        <w:numId w:val="1"/>
      </w:numPr>
      <w:tabs>
        <w:tab w:val="left" w:pos="850"/>
      </w:tabs>
      <w:spacing w:before="120" w:after="120"/>
      <w:ind w:left="850" w:hanging="850"/>
      <w:jc w:val="both"/>
      <w:outlineLvl w:val="3"/>
    </w:pPr>
    <w:rPr>
      <w:rFonts w:ascii="Tunga" w:eastAsia="Arial Unicode MS" w:hAnsi="Tunga" w:cs="Tunga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D5F95"/>
    <w:rPr>
      <w:rFonts w:ascii="Symbol" w:hAnsi="Symbol" w:cs="Symbol"/>
      <w:color w:val="auto"/>
    </w:rPr>
  </w:style>
  <w:style w:type="character" w:customStyle="1" w:styleId="WW8Num1z1">
    <w:name w:val="WW8Num1z1"/>
    <w:rsid w:val="00FD5F95"/>
  </w:style>
  <w:style w:type="character" w:customStyle="1" w:styleId="WW8Num1z2">
    <w:name w:val="WW8Num1z2"/>
    <w:rsid w:val="00FD5F95"/>
  </w:style>
  <w:style w:type="character" w:customStyle="1" w:styleId="WW8Num1z3">
    <w:name w:val="WW8Num1z3"/>
    <w:rsid w:val="00FD5F95"/>
  </w:style>
  <w:style w:type="character" w:customStyle="1" w:styleId="WW8Num1z4">
    <w:name w:val="WW8Num1z4"/>
    <w:rsid w:val="00FD5F95"/>
  </w:style>
  <w:style w:type="character" w:customStyle="1" w:styleId="WW8Num1z5">
    <w:name w:val="WW8Num1z5"/>
    <w:rsid w:val="00FD5F95"/>
  </w:style>
  <w:style w:type="character" w:customStyle="1" w:styleId="WW8Num1z6">
    <w:name w:val="WW8Num1z6"/>
    <w:rsid w:val="00FD5F95"/>
  </w:style>
  <w:style w:type="character" w:customStyle="1" w:styleId="WW8Num1z7">
    <w:name w:val="WW8Num1z7"/>
    <w:rsid w:val="00FD5F95"/>
  </w:style>
  <w:style w:type="character" w:customStyle="1" w:styleId="WW8Num1z8">
    <w:name w:val="WW8Num1z8"/>
    <w:rsid w:val="00FD5F95"/>
  </w:style>
  <w:style w:type="character" w:customStyle="1" w:styleId="WW8Num2z0">
    <w:name w:val="WW8Num2z0"/>
    <w:rsid w:val="00FD5F95"/>
    <w:rPr>
      <w:rFonts w:ascii="Arial Narrow" w:hAnsi="Arial Narrow" w:cs="Arial Narrow"/>
    </w:rPr>
  </w:style>
  <w:style w:type="character" w:customStyle="1" w:styleId="WW8Num3z0">
    <w:name w:val="WW8Num3z0"/>
    <w:rsid w:val="00FD5F95"/>
    <w:rPr>
      <w:rFonts w:hint="default"/>
    </w:rPr>
  </w:style>
  <w:style w:type="character" w:customStyle="1" w:styleId="WW8Num3z1">
    <w:name w:val="WW8Num3z1"/>
    <w:rsid w:val="00FD5F95"/>
  </w:style>
  <w:style w:type="character" w:customStyle="1" w:styleId="WW8Num3z2">
    <w:name w:val="WW8Num3z2"/>
    <w:rsid w:val="00FD5F95"/>
  </w:style>
  <w:style w:type="character" w:customStyle="1" w:styleId="WW8Num3z3">
    <w:name w:val="WW8Num3z3"/>
    <w:rsid w:val="00FD5F95"/>
  </w:style>
  <w:style w:type="character" w:customStyle="1" w:styleId="WW8Num3z4">
    <w:name w:val="WW8Num3z4"/>
    <w:rsid w:val="00FD5F95"/>
  </w:style>
  <w:style w:type="character" w:customStyle="1" w:styleId="WW8Num3z5">
    <w:name w:val="WW8Num3z5"/>
    <w:rsid w:val="00FD5F95"/>
  </w:style>
  <w:style w:type="character" w:customStyle="1" w:styleId="WW8Num3z6">
    <w:name w:val="WW8Num3z6"/>
    <w:rsid w:val="00FD5F95"/>
  </w:style>
  <w:style w:type="character" w:customStyle="1" w:styleId="WW8Num3z7">
    <w:name w:val="WW8Num3z7"/>
    <w:rsid w:val="00FD5F95"/>
  </w:style>
  <w:style w:type="character" w:customStyle="1" w:styleId="WW8Num3z8">
    <w:name w:val="WW8Num3z8"/>
    <w:rsid w:val="00FD5F95"/>
  </w:style>
  <w:style w:type="character" w:customStyle="1" w:styleId="WW8Num4z0">
    <w:name w:val="WW8Num4z0"/>
    <w:rsid w:val="00FD5F95"/>
    <w:rPr>
      <w:rFonts w:ascii="Wingdings" w:hAnsi="Wingdings" w:cs="Wingdings" w:hint="default"/>
      <w:sz w:val="24"/>
      <w:szCs w:val="24"/>
      <w:lang w:val="en-GB"/>
    </w:rPr>
  </w:style>
  <w:style w:type="character" w:customStyle="1" w:styleId="WW8Num5z0">
    <w:name w:val="WW8Num5z0"/>
    <w:rsid w:val="00FD5F95"/>
    <w:rPr>
      <w:rFonts w:ascii="Wingdings" w:hAnsi="Wingdings" w:cs="Wingdings" w:hint="default"/>
    </w:rPr>
  </w:style>
  <w:style w:type="character" w:customStyle="1" w:styleId="WW8Num6z0">
    <w:name w:val="WW8Num6z0"/>
    <w:rsid w:val="00FD5F95"/>
    <w:rPr>
      <w:rFonts w:ascii="Symbol" w:hAnsi="Symbol" w:cs="Symbol" w:hint="default"/>
      <w:color w:val="00B050"/>
      <w:sz w:val="22"/>
      <w:szCs w:val="22"/>
      <w:lang w:val="en-GB"/>
    </w:rPr>
  </w:style>
  <w:style w:type="character" w:customStyle="1" w:styleId="WW8Num7z0">
    <w:name w:val="WW8Num7z0"/>
    <w:rsid w:val="00FD5F95"/>
    <w:rPr>
      <w:rFonts w:cs="Arial Narrow"/>
    </w:rPr>
  </w:style>
  <w:style w:type="character" w:customStyle="1" w:styleId="WW8Num8z0">
    <w:name w:val="WW8Num8z0"/>
    <w:rsid w:val="00FD5F95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FD5F95"/>
    <w:rPr>
      <w:rFonts w:ascii="Courier New" w:hAnsi="Courier New" w:cs="Courier New" w:hint="default"/>
      <w:sz w:val="22"/>
      <w:szCs w:val="22"/>
    </w:rPr>
  </w:style>
  <w:style w:type="character" w:customStyle="1" w:styleId="WW8Num7z1">
    <w:name w:val="WW8Num7z1"/>
    <w:rsid w:val="00FD5F95"/>
  </w:style>
  <w:style w:type="character" w:customStyle="1" w:styleId="WW8Num7z2">
    <w:name w:val="WW8Num7z2"/>
    <w:rsid w:val="00FD5F95"/>
    <w:rPr>
      <w:rFonts w:ascii="Times New Roman" w:hAnsi="Times New Roman" w:cs="Times New Roman"/>
    </w:rPr>
  </w:style>
  <w:style w:type="character" w:customStyle="1" w:styleId="WW8Num7z3">
    <w:name w:val="WW8Num7z3"/>
    <w:rsid w:val="00FD5F95"/>
    <w:rPr>
      <w:rFonts w:ascii="Symbol" w:hAnsi="Symbol" w:cs="Symbol" w:hint="default"/>
    </w:rPr>
  </w:style>
  <w:style w:type="character" w:customStyle="1" w:styleId="WW8Num7z4">
    <w:name w:val="WW8Num7z4"/>
    <w:rsid w:val="00FD5F95"/>
  </w:style>
  <w:style w:type="character" w:customStyle="1" w:styleId="WW8Num7z5">
    <w:name w:val="WW8Num7z5"/>
    <w:rsid w:val="00FD5F95"/>
  </w:style>
  <w:style w:type="character" w:customStyle="1" w:styleId="WW8Num7z6">
    <w:name w:val="WW8Num7z6"/>
    <w:rsid w:val="00FD5F95"/>
  </w:style>
  <w:style w:type="character" w:customStyle="1" w:styleId="WW8Num7z7">
    <w:name w:val="WW8Num7z7"/>
    <w:rsid w:val="00FD5F95"/>
  </w:style>
  <w:style w:type="character" w:customStyle="1" w:styleId="WW8Num7z8">
    <w:name w:val="WW8Num7z8"/>
    <w:rsid w:val="00FD5F95"/>
  </w:style>
  <w:style w:type="character" w:customStyle="1" w:styleId="WW8Num2z1">
    <w:name w:val="WW8Num2z1"/>
    <w:rsid w:val="00FD5F95"/>
    <w:rPr>
      <w:rFonts w:hint="default"/>
    </w:rPr>
  </w:style>
  <w:style w:type="character" w:customStyle="1" w:styleId="WW8Num4z1">
    <w:name w:val="WW8Num4z1"/>
    <w:rsid w:val="00FD5F95"/>
    <w:rPr>
      <w:rFonts w:ascii="Courier New" w:hAnsi="Courier New" w:cs="Courier New" w:hint="default"/>
    </w:rPr>
  </w:style>
  <w:style w:type="character" w:customStyle="1" w:styleId="WW8Num4z3">
    <w:name w:val="WW8Num4z3"/>
    <w:rsid w:val="00FD5F95"/>
    <w:rPr>
      <w:rFonts w:ascii="Symbol" w:hAnsi="Symbol" w:cs="Symbol" w:hint="default"/>
    </w:rPr>
  </w:style>
  <w:style w:type="character" w:customStyle="1" w:styleId="WW8Num6z1">
    <w:name w:val="WW8Num6z1"/>
    <w:rsid w:val="00FD5F95"/>
    <w:rPr>
      <w:rFonts w:ascii="Courier New" w:hAnsi="Courier New" w:cs="Courier New" w:hint="default"/>
    </w:rPr>
  </w:style>
  <w:style w:type="character" w:customStyle="1" w:styleId="WW8Num6z2">
    <w:name w:val="WW8Num6z2"/>
    <w:rsid w:val="00FD5F95"/>
    <w:rPr>
      <w:rFonts w:ascii="Wingdings" w:hAnsi="Wingdings" w:cs="Wingdings" w:hint="default"/>
    </w:rPr>
  </w:style>
  <w:style w:type="character" w:customStyle="1" w:styleId="WW8Num8z1">
    <w:name w:val="WW8Num8z1"/>
    <w:rsid w:val="00FD5F95"/>
    <w:rPr>
      <w:rFonts w:ascii="Courier New" w:hAnsi="Courier New" w:cs="Courier New" w:hint="default"/>
    </w:rPr>
  </w:style>
  <w:style w:type="character" w:customStyle="1" w:styleId="WW8Num8z2">
    <w:name w:val="WW8Num8z2"/>
    <w:rsid w:val="00FD5F95"/>
    <w:rPr>
      <w:rFonts w:ascii="Wingdings" w:hAnsi="Wingdings" w:cs="Wingdings" w:hint="default"/>
    </w:rPr>
  </w:style>
  <w:style w:type="character" w:customStyle="1" w:styleId="WW8Num9z2">
    <w:name w:val="WW8Num9z2"/>
    <w:rsid w:val="00FD5F95"/>
    <w:rPr>
      <w:rFonts w:ascii="Wingdings" w:hAnsi="Wingdings" w:cs="Wingdings" w:hint="default"/>
    </w:rPr>
  </w:style>
  <w:style w:type="character" w:customStyle="1" w:styleId="WW8Num9z3">
    <w:name w:val="WW8Num9z3"/>
    <w:rsid w:val="00FD5F95"/>
    <w:rPr>
      <w:rFonts w:ascii="Symbol" w:hAnsi="Symbol" w:cs="Symbol" w:hint="default"/>
    </w:rPr>
  </w:style>
  <w:style w:type="character" w:customStyle="1" w:styleId="WW8Num10z0">
    <w:name w:val="WW8Num10z0"/>
    <w:rsid w:val="00FD5F95"/>
    <w:rPr>
      <w:rFonts w:ascii="Symbol" w:hAnsi="Symbol" w:cs="Symbol" w:hint="default"/>
    </w:rPr>
  </w:style>
  <w:style w:type="character" w:customStyle="1" w:styleId="WW8Num10z1">
    <w:name w:val="WW8Num10z1"/>
    <w:rsid w:val="00FD5F95"/>
    <w:rPr>
      <w:rFonts w:hint="default"/>
    </w:rPr>
  </w:style>
  <w:style w:type="character" w:customStyle="1" w:styleId="WW8Num10z2">
    <w:name w:val="WW8Num10z2"/>
    <w:rsid w:val="00FD5F95"/>
    <w:rPr>
      <w:rFonts w:ascii="Wingdings" w:hAnsi="Wingdings" w:cs="Wingdings" w:hint="default"/>
    </w:rPr>
  </w:style>
  <w:style w:type="character" w:customStyle="1" w:styleId="WW8Num10z4">
    <w:name w:val="WW8Num10z4"/>
    <w:rsid w:val="00FD5F95"/>
    <w:rPr>
      <w:rFonts w:ascii="Courier New" w:hAnsi="Courier New" w:cs="Courier New" w:hint="default"/>
    </w:rPr>
  </w:style>
  <w:style w:type="character" w:customStyle="1" w:styleId="WW8Num11z0">
    <w:name w:val="WW8Num11z0"/>
    <w:rsid w:val="00FD5F95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11z1">
    <w:name w:val="WW8Num11z1"/>
    <w:rsid w:val="00FD5F95"/>
    <w:rPr>
      <w:rFonts w:ascii="Courier New" w:hAnsi="Courier New" w:cs="Courier New" w:hint="default"/>
    </w:rPr>
  </w:style>
  <w:style w:type="character" w:customStyle="1" w:styleId="WW8Num11z2">
    <w:name w:val="WW8Num11z2"/>
    <w:rsid w:val="00FD5F95"/>
    <w:rPr>
      <w:rFonts w:ascii="Wingdings" w:hAnsi="Wingdings" w:cs="Wingdings" w:hint="default"/>
    </w:rPr>
  </w:style>
  <w:style w:type="character" w:customStyle="1" w:styleId="WW8Num12z0">
    <w:name w:val="WW8Num12z0"/>
    <w:rsid w:val="00FD5F95"/>
    <w:rPr>
      <w:rFonts w:ascii="Calibri" w:eastAsia="Times New Roman" w:hAnsi="Calibri" w:cs="Times New Roman" w:hint="default"/>
      <w:color w:val="000000"/>
    </w:rPr>
  </w:style>
  <w:style w:type="character" w:customStyle="1" w:styleId="WW8Num12z1">
    <w:name w:val="WW8Num12z1"/>
    <w:rsid w:val="00FD5F95"/>
    <w:rPr>
      <w:rFonts w:ascii="Courier New" w:hAnsi="Courier New" w:cs="Courier New" w:hint="default"/>
    </w:rPr>
  </w:style>
  <w:style w:type="character" w:customStyle="1" w:styleId="WW8Num12z2">
    <w:name w:val="WW8Num12z2"/>
    <w:rsid w:val="00FD5F95"/>
    <w:rPr>
      <w:rFonts w:ascii="Wingdings" w:hAnsi="Wingdings" w:cs="Wingdings" w:hint="default"/>
    </w:rPr>
  </w:style>
  <w:style w:type="character" w:customStyle="1" w:styleId="WW8Num12z3">
    <w:name w:val="WW8Num12z3"/>
    <w:rsid w:val="00FD5F95"/>
    <w:rPr>
      <w:rFonts w:ascii="Symbol" w:hAnsi="Symbol" w:cs="Symbol" w:hint="default"/>
    </w:rPr>
  </w:style>
  <w:style w:type="character" w:customStyle="1" w:styleId="WW8Num13z0">
    <w:name w:val="WW8Num13z0"/>
    <w:rsid w:val="00FD5F95"/>
    <w:rPr>
      <w:rFonts w:ascii="Symbol" w:hAnsi="Symbol" w:cs="Symbol" w:hint="default"/>
    </w:rPr>
  </w:style>
  <w:style w:type="character" w:customStyle="1" w:styleId="WW8Num13z2">
    <w:name w:val="WW8Num13z2"/>
    <w:rsid w:val="00FD5F95"/>
    <w:rPr>
      <w:rFonts w:ascii="Wingdings" w:hAnsi="Wingdings" w:cs="Wingdings" w:hint="default"/>
    </w:rPr>
  </w:style>
  <w:style w:type="character" w:customStyle="1" w:styleId="WW8Num13z4">
    <w:name w:val="WW8Num13z4"/>
    <w:rsid w:val="00FD5F95"/>
    <w:rPr>
      <w:rFonts w:ascii="Courier New" w:hAnsi="Courier New" w:cs="Courier New" w:hint="default"/>
    </w:rPr>
  </w:style>
  <w:style w:type="character" w:customStyle="1" w:styleId="WW8Num14z0">
    <w:name w:val="WW8Num14z0"/>
    <w:rsid w:val="00FD5F95"/>
    <w:rPr>
      <w:rFonts w:hint="default"/>
    </w:rPr>
  </w:style>
  <w:style w:type="character" w:customStyle="1" w:styleId="WW8Num14z1">
    <w:name w:val="WW8Num14z1"/>
    <w:rsid w:val="00FD5F95"/>
  </w:style>
  <w:style w:type="character" w:customStyle="1" w:styleId="WW8Num14z2">
    <w:name w:val="WW8Num14z2"/>
    <w:rsid w:val="00FD5F95"/>
  </w:style>
  <w:style w:type="character" w:customStyle="1" w:styleId="WW8Num14z3">
    <w:name w:val="WW8Num14z3"/>
    <w:rsid w:val="00FD5F95"/>
  </w:style>
  <w:style w:type="character" w:customStyle="1" w:styleId="WW8Num14z4">
    <w:name w:val="WW8Num14z4"/>
    <w:rsid w:val="00FD5F95"/>
  </w:style>
  <w:style w:type="character" w:customStyle="1" w:styleId="WW8Num14z5">
    <w:name w:val="WW8Num14z5"/>
    <w:rsid w:val="00FD5F95"/>
  </w:style>
  <w:style w:type="character" w:customStyle="1" w:styleId="WW8Num14z6">
    <w:name w:val="WW8Num14z6"/>
    <w:rsid w:val="00FD5F95"/>
  </w:style>
  <w:style w:type="character" w:customStyle="1" w:styleId="WW8Num14z7">
    <w:name w:val="WW8Num14z7"/>
    <w:rsid w:val="00FD5F95"/>
  </w:style>
  <w:style w:type="character" w:customStyle="1" w:styleId="WW8Num14z8">
    <w:name w:val="WW8Num14z8"/>
    <w:rsid w:val="00FD5F95"/>
  </w:style>
  <w:style w:type="character" w:customStyle="1" w:styleId="WW8Num15z0">
    <w:name w:val="WW8Num15z0"/>
    <w:rsid w:val="00FD5F95"/>
    <w:rPr>
      <w:rFonts w:ascii="Wingdings" w:hAnsi="Wingdings" w:cs="Wingdings" w:hint="default"/>
    </w:rPr>
  </w:style>
  <w:style w:type="character" w:customStyle="1" w:styleId="WW8Num16z0">
    <w:name w:val="WW8Num16z0"/>
    <w:rsid w:val="00FD5F95"/>
    <w:rPr>
      <w:rFonts w:ascii="Calibri" w:eastAsia="Times New Roman" w:hAnsi="Calibri" w:cs="Arial" w:hint="default"/>
    </w:rPr>
  </w:style>
  <w:style w:type="character" w:customStyle="1" w:styleId="WW8Num16z1">
    <w:name w:val="WW8Num16z1"/>
    <w:rsid w:val="00FD5F95"/>
    <w:rPr>
      <w:rFonts w:ascii="Courier New" w:hAnsi="Courier New" w:cs="Courier New" w:hint="default"/>
    </w:rPr>
  </w:style>
  <w:style w:type="character" w:customStyle="1" w:styleId="WW8Num16z2">
    <w:name w:val="WW8Num16z2"/>
    <w:rsid w:val="00FD5F95"/>
    <w:rPr>
      <w:rFonts w:ascii="Wingdings" w:hAnsi="Wingdings" w:cs="Wingdings" w:hint="default"/>
    </w:rPr>
  </w:style>
  <w:style w:type="character" w:customStyle="1" w:styleId="WW8Num16z3">
    <w:name w:val="WW8Num16z3"/>
    <w:rsid w:val="00FD5F95"/>
    <w:rPr>
      <w:rFonts w:ascii="Symbol" w:hAnsi="Symbol" w:cs="Symbol" w:hint="default"/>
    </w:rPr>
  </w:style>
  <w:style w:type="character" w:customStyle="1" w:styleId="WW8Num17z0">
    <w:name w:val="WW8Num17z0"/>
    <w:rsid w:val="00FD5F95"/>
    <w:rPr>
      <w:rFonts w:ascii="Wingdings" w:hAnsi="Wingdings" w:cs="Wingdings" w:hint="default"/>
    </w:rPr>
  </w:style>
  <w:style w:type="character" w:customStyle="1" w:styleId="WW8Num17z1">
    <w:name w:val="WW8Num17z1"/>
    <w:rsid w:val="00FD5F95"/>
    <w:rPr>
      <w:rFonts w:ascii="Courier New" w:hAnsi="Courier New" w:cs="Courier New" w:hint="default"/>
    </w:rPr>
  </w:style>
  <w:style w:type="character" w:customStyle="1" w:styleId="WW8Num17z3">
    <w:name w:val="WW8Num17z3"/>
    <w:rsid w:val="00FD5F95"/>
    <w:rPr>
      <w:rFonts w:ascii="Symbol" w:hAnsi="Symbol" w:cs="Symbol" w:hint="default"/>
    </w:rPr>
  </w:style>
  <w:style w:type="character" w:customStyle="1" w:styleId="WW8Num18z0">
    <w:name w:val="WW8Num18z0"/>
    <w:rsid w:val="00FD5F95"/>
    <w:rPr>
      <w:rFonts w:ascii="Wingdings" w:hAnsi="Wingdings" w:cs="Wingdings" w:hint="default"/>
    </w:rPr>
  </w:style>
  <w:style w:type="character" w:customStyle="1" w:styleId="WW8Num19z0">
    <w:name w:val="WW8Num19z0"/>
    <w:rsid w:val="00FD5F95"/>
    <w:rPr>
      <w:rFonts w:ascii="Symbol" w:hAnsi="Symbol" w:cs="Symbol" w:hint="default"/>
    </w:rPr>
  </w:style>
  <w:style w:type="character" w:customStyle="1" w:styleId="WW8Num19z1">
    <w:name w:val="WW8Num19z1"/>
    <w:rsid w:val="00FD5F95"/>
    <w:rPr>
      <w:rFonts w:ascii="Courier New" w:hAnsi="Courier New" w:cs="Courier New" w:hint="default"/>
    </w:rPr>
  </w:style>
  <w:style w:type="character" w:customStyle="1" w:styleId="WW8Num19z2">
    <w:name w:val="WW8Num19z2"/>
    <w:rsid w:val="00FD5F95"/>
    <w:rPr>
      <w:rFonts w:ascii="Wingdings" w:hAnsi="Wingdings" w:cs="Wingdings" w:hint="default"/>
    </w:rPr>
  </w:style>
  <w:style w:type="character" w:customStyle="1" w:styleId="WW8Num20z0">
    <w:name w:val="WW8Num20z0"/>
    <w:rsid w:val="00FD5F95"/>
    <w:rPr>
      <w:rFonts w:ascii="Wingdings" w:hAnsi="Wingdings" w:cs="Wingdings" w:hint="default"/>
    </w:rPr>
  </w:style>
  <w:style w:type="character" w:customStyle="1" w:styleId="WW8Num21z0">
    <w:name w:val="WW8Num21z0"/>
    <w:rsid w:val="00FD5F95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21z1">
    <w:name w:val="WW8Num21z1"/>
    <w:rsid w:val="00FD5F95"/>
    <w:rPr>
      <w:rFonts w:ascii="Courier New" w:hAnsi="Courier New" w:cs="Courier New" w:hint="default"/>
    </w:rPr>
  </w:style>
  <w:style w:type="character" w:customStyle="1" w:styleId="WW8Num21z2">
    <w:name w:val="WW8Num21z2"/>
    <w:rsid w:val="00FD5F95"/>
    <w:rPr>
      <w:rFonts w:ascii="Wingdings" w:hAnsi="Wingdings" w:cs="Wingdings" w:hint="default"/>
    </w:rPr>
  </w:style>
  <w:style w:type="character" w:customStyle="1" w:styleId="WW8Num22z0">
    <w:name w:val="WW8Num22z0"/>
    <w:rsid w:val="00FD5F95"/>
    <w:rPr>
      <w:rFonts w:hint="default"/>
    </w:rPr>
  </w:style>
  <w:style w:type="character" w:customStyle="1" w:styleId="WW8Num22z1">
    <w:name w:val="WW8Num22z1"/>
    <w:rsid w:val="00FD5F95"/>
    <w:rPr>
      <w:rFonts w:hint="default"/>
      <w:b/>
      <w:lang w:val="en-US"/>
    </w:rPr>
  </w:style>
  <w:style w:type="character" w:customStyle="1" w:styleId="WW8Num23z0">
    <w:name w:val="WW8Num23z0"/>
    <w:rsid w:val="00FD5F95"/>
    <w:rPr>
      <w:rFonts w:ascii="Wingdings" w:hAnsi="Wingdings" w:cs="Wingdings" w:hint="default"/>
    </w:rPr>
  </w:style>
  <w:style w:type="character" w:customStyle="1" w:styleId="WW8Num23z1">
    <w:name w:val="WW8Num23z1"/>
    <w:rsid w:val="00FD5F95"/>
    <w:rPr>
      <w:rFonts w:ascii="Courier New" w:hAnsi="Courier New" w:cs="Courier New" w:hint="default"/>
    </w:rPr>
  </w:style>
  <w:style w:type="character" w:customStyle="1" w:styleId="WW8Num23z3">
    <w:name w:val="WW8Num23z3"/>
    <w:rsid w:val="00FD5F95"/>
    <w:rPr>
      <w:rFonts w:ascii="Symbol" w:hAnsi="Symbol" w:cs="Symbol" w:hint="default"/>
    </w:rPr>
  </w:style>
  <w:style w:type="character" w:customStyle="1" w:styleId="WW8Num24z0">
    <w:name w:val="WW8Num24z0"/>
    <w:rsid w:val="00FD5F95"/>
    <w:rPr>
      <w:rFonts w:hint="default"/>
    </w:rPr>
  </w:style>
  <w:style w:type="character" w:customStyle="1" w:styleId="WW8Num24z1">
    <w:name w:val="WW8Num24z1"/>
    <w:rsid w:val="00FD5F95"/>
    <w:rPr>
      <w:rFonts w:ascii="Courier New" w:hAnsi="Courier New" w:cs="Courier New" w:hint="default"/>
    </w:rPr>
  </w:style>
  <w:style w:type="character" w:customStyle="1" w:styleId="WW8Num24z2">
    <w:name w:val="WW8Num24z2"/>
    <w:rsid w:val="00FD5F95"/>
    <w:rPr>
      <w:rFonts w:ascii="Wingdings" w:hAnsi="Wingdings" w:cs="Wingdings" w:hint="default"/>
    </w:rPr>
  </w:style>
  <w:style w:type="character" w:customStyle="1" w:styleId="WW8Num24z3">
    <w:name w:val="WW8Num24z3"/>
    <w:rsid w:val="00FD5F95"/>
    <w:rPr>
      <w:rFonts w:ascii="Symbol" w:hAnsi="Symbol" w:cs="Symbol" w:hint="default"/>
    </w:rPr>
  </w:style>
  <w:style w:type="character" w:customStyle="1" w:styleId="WW8Num25z0">
    <w:name w:val="WW8Num25z0"/>
    <w:rsid w:val="00FD5F95"/>
    <w:rPr>
      <w:b/>
      <w:u w:val="none"/>
    </w:rPr>
  </w:style>
  <w:style w:type="character" w:customStyle="1" w:styleId="WW8Num25z1">
    <w:name w:val="WW8Num25z1"/>
    <w:rsid w:val="00FD5F95"/>
    <w:rPr>
      <w:rFonts w:hint="default"/>
    </w:rPr>
  </w:style>
  <w:style w:type="character" w:customStyle="1" w:styleId="WW8Num26z0">
    <w:name w:val="WW8Num26z0"/>
    <w:rsid w:val="00FD5F95"/>
    <w:rPr>
      <w:rFonts w:ascii="Wingdings" w:hAnsi="Wingdings" w:cs="Wingdings" w:hint="default"/>
    </w:rPr>
  </w:style>
  <w:style w:type="character" w:customStyle="1" w:styleId="WW8Num27z0">
    <w:name w:val="WW8Num27z0"/>
    <w:rsid w:val="00FD5F95"/>
    <w:rPr>
      <w:rFonts w:ascii="Wingdings" w:hAnsi="Wingdings" w:cs="Wingdings" w:hint="default"/>
    </w:rPr>
  </w:style>
  <w:style w:type="character" w:customStyle="1" w:styleId="WW8Num27z1">
    <w:name w:val="WW8Num27z1"/>
    <w:rsid w:val="00FD5F95"/>
    <w:rPr>
      <w:rFonts w:ascii="Courier New" w:hAnsi="Courier New" w:cs="Courier New" w:hint="default"/>
    </w:rPr>
  </w:style>
  <w:style w:type="character" w:customStyle="1" w:styleId="WW8Num27z3">
    <w:name w:val="WW8Num27z3"/>
    <w:rsid w:val="00FD5F95"/>
    <w:rPr>
      <w:rFonts w:ascii="Symbol" w:hAnsi="Symbol" w:cs="Symbol" w:hint="default"/>
    </w:rPr>
  </w:style>
  <w:style w:type="character" w:customStyle="1" w:styleId="WW8Num28z0">
    <w:name w:val="WW8Num28z0"/>
    <w:rsid w:val="00FD5F95"/>
    <w:rPr>
      <w:rFonts w:hint="default"/>
    </w:rPr>
  </w:style>
  <w:style w:type="character" w:customStyle="1" w:styleId="WW8Num28z1">
    <w:name w:val="WW8Num28z1"/>
    <w:rsid w:val="00FD5F95"/>
  </w:style>
  <w:style w:type="character" w:customStyle="1" w:styleId="WW8Num28z2">
    <w:name w:val="WW8Num28z2"/>
    <w:rsid w:val="00FD5F95"/>
  </w:style>
  <w:style w:type="character" w:customStyle="1" w:styleId="WW8Num28z3">
    <w:name w:val="WW8Num28z3"/>
    <w:rsid w:val="00FD5F95"/>
  </w:style>
  <w:style w:type="character" w:customStyle="1" w:styleId="WW8Num28z4">
    <w:name w:val="WW8Num28z4"/>
    <w:rsid w:val="00FD5F95"/>
  </w:style>
  <w:style w:type="character" w:customStyle="1" w:styleId="WW8Num28z5">
    <w:name w:val="WW8Num28z5"/>
    <w:rsid w:val="00FD5F95"/>
  </w:style>
  <w:style w:type="character" w:customStyle="1" w:styleId="WW8Num28z6">
    <w:name w:val="WW8Num28z6"/>
    <w:rsid w:val="00FD5F95"/>
  </w:style>
  <w:style w:type="character" w:customStyle="1" w:styleId="WW8Num28z7">
    <w:name w:val="WW8Num28z7"/>
    <w:rsid w:val="00FD5F95"/>
  </w:style>
  <w:style w:type="character" w:customStyle="1" w:styleId="WW8Num28z8">
    <w:name w:val="WW8Num28z8"/>
    <w:rsid w:val="00FD5F95"/>
  </w:style>
  <w:style w:type="character" w:customStyle="1" w:styleId="WW8Num29z0">
    <w:name w:val="WW8Num29z0"/>
    <w:rsid w:val="00FD5F95"/>
    <w:rPr>
      <w:rFonts w:ascii="Arial" w:eastAsia="Times New Roman" w:hAnsi="Arial" w:cs="Arial" w:hint="default"/>
    </w:rPr>
  </w:style>
  <w:style w:type="character" w:customStyle="1" w:styleId="WW8Num29z1">
    <w:name w:val="WW8Num29z1"/>
    <w:rsid w:val="00FD5F95"/>
    <w:rPr>
      <w:rFonts w:hint="default"/>
    </w:rPr>
  </w:style>
  <w:style w:type="character" w:customStyle="1" w:styleId="WW8Num30z0">
    <w:name w:val="WW8Num30z0"/>
    <w:rsid w:val="00FD5F95"/>
    <w:rPr>
      <w:rFonts w:ascii="Wingdings" w:hAnsi="Wingdings" w:cs="Wingdings" w:hint="default"/>
    </w:rPr>
  </w:style>
  <w:style w:type="character" w:customStyle="1" w:styleId="WW8Num30z1">
    <w:name w:val="WW8Num30z1"/>
    <w:rsid w:val="00FD5F95"/>
    <w:rPr>
      <w:rFonts w:ascii="Courier New" w:hAnsi="Courier New" w:cs="Courier New" w:hint="default"/>
    </w:rPr>
  </w:style>
  <w:style w:type="character" w:customStyle="1" w:styleId="WW8Num30z3">
    <w:name w:val="WW8Num30z3"/>
    <w:rsid w:val="00FD5F95"/>
    <w:rPr>
      <w:rFonts w:ascii="Symbol" w:hAnsi="Symbol" w:cs="Symbol" w:hint="default"/>
    </w:rPr>
  </w:style>
  <w:style w:type="character" w:customStyle="1" w:styleId="WW8Num31z0">
    <w:name w:val="WW8Num31z0"/>
    <w:rsid w:val="00FD5F95"/>
  </w:style>
  <w:style w:type="character" w:customStyle="1" w:styleId="WW8Num31z1">
    <w:name w:val="WW8Num31z1"/>
    <w:rsid w:val="00FD5F95"/>
  </w:style>
  <w:style w:type="character" w:customStyle="1" w:styleId="WW8Num31z2">
    <w:name w:val="WW8Num31z2"/>
    <w:rsid w:val="00FD5F95"/>
  </w:style>
  <w:style w:type="character" w:customStyle="1" w:styleId="WW8Num31z3">
    <w:name w:val="WW8Num31z3"/>
    <w:rsid w:val="00FD5F95"/>
  </w:style>
  <w:style w:type="character" w:customStyle="1" w:styleId="WW8Num31z4">
    <w:name w:val="WW8Num31z4"/>
    <w:rsid w:val="00FD5F95"/>
  </w:style>
  <w:style w:type="character" w:customStyle="1" w:styleId="WW8Num31z5">
    <w:name w:val="WW8Num31z5"/>
    <w:rsid w:val="00FD5F95"/>
  </w:style>
  <w:style w:type="character" w:customStyle="1" w:styleId="WW8Num31z6">
    <w:name w:val="WW8Num31z6"/>
    <w:rsid w:val="00FD5F95"/>
  </w:style>
  <w:style w:type="character" w:customStyle="1" w:styleId="WW8Num31z7">
    <w:name w:val="WW8Num31z7"/>
    <w:rsid w:val="00FD5F95"/>
  </w:style>
  <w:style w:type="character" w:customStyle="1" w:styleId="WW8Num31z8">
    <w:name w:val="WW8Num31z8"/>
    <w:rsid w:val="00FD5F95"/>
  </w:style>
  <w:style w:type="character" w:customStyle="1" w:styleId="WW8Num32z0">
    <w:name w:val="WW8Num32z0"/>
    <w:rsid w:val="00FD5F95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FD5F95"/>
    <w:rPr>
      <w:rFonts w:ascii="Courier New" w:hAnsi="Courier New" w:cs="Courier New" w:hint="default"/>
    </w:rPr>
  </w:style>
  <w:style w:type="character" w:customStyle="1" w:styleId="WW8Num32z2">
    <w:name w:val="WW8Num32z2"/>
    <w:rsid w:val="00FD5F95"/>
    <w:rPr>
      <w:rFonts w:ascii="Wingdings" w:hAnsi="Wingdings" w:cs="Wingdings" w:hint="default"/>
    </w:rPr>
  </w:style>
  <w:style w:type="character" w:customStyle="1" w:styleId="WW8Num32z3">
    <w:name w:val="WW8Num32z3"/>
    <w:rsid w:val="00FD5F95"/>
    <w:rPr>
      <w:rFonts w:ascii="Symbol" w:hAnsi="Symbol" w:cs="Symbol" w:hint="default"/>
    </w:rPr>
  </w:style>
  <w:style w:type="character" w:customStyle="1" w:styleId="WW8Num33z0">
    <w:name w:val="WW8Num33z0"/>
    <w:rsid w:val="00FD5F95"/>
    <w:rPr>
      <w:rFonts w:ascii="Symbol" w:hAnsi="Symbol" w:cs="Symbol" w:hint="default"/>
    </w:rPr>
  </w:style>
  <w:style w:type="character" w:customStyle="1" w:styleId="WW8Num33z1">
    <w:name w:val="WW8Num33z1"/>
    <w:rsid w:val="00FD5F95"/>
    <w:rPr>
      <w:rFonts w:ascii="Courier New" w:hAnsi="Courier New" w:cs="Courier New" w:hint="default"/>
    </w:rPr>
  </w:style>
  <w:style w:type="character" w:customStyle="1" w:styleId="WW8Num33z2">
    <w:name w:val="WW8Num33z2"/>
    <w:rsid w:val="00FD5F95"/>
    <w:rPr>
      <w:rFonts w:ascii="Wingdings" w:hAnsi="Wingdings" w:cs="Wingdings" w:hint="default"/>
    </w:rPr>
  </w:style>
  <w:style w:type="character" w:customStyle="1" w:styleId="WW8Num34z0">
    <w:name w:val="WW8Num34z0"/>
    <w:rsid w:val="00FD5F95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sid w:val="00FD5F95"/>
    <w:rPr>
      <w:rFonts w:ascii="Courier New" w:hAnsi="Courier New" w:cs="Courier New" w:hint="default"/>
    </w:rPr>
  </w:style>
  <w:style w:type="character" w:customStyle="1" w:styleId="WW8Num34z2">
    <w:name w:val="WW8Num34z2"/>
    <w:rsid w:val="00FD5F95"/>
    <w:rPr>
      <w:rFonts w:ascii="Wingdings" w:hAnsi="Wingdings" w:cs="Wingdings" w:hint="default"/>
    </w:rPr>
  </w:style>
  <w:style w:type="character" w:customStyle="1" w:styleId="WW8Num34z3">
    <w:name w:val="WW8Num34z3"/>
    <w:rsid w:val="00FD5F95"/>
    <w:rPr>
      <w:rFonts w:ascii="Symbol" w:hAnsi="Symbol" w:cs="Symbol" w:hint="default"/>
    </w:rPr>
  </w:style>
  <w:style w:type="character" w:customStyle="1" w:styleId="WW8Num35z0">
    <w:name w:val="WW8Num35z0"/>
    <w:rsid w:val="00FD5F95"/>
    <w:rPr>
      <w:rFonts w:ascii="Symbol" w:hAnsi="Symbol" w:cs="Symbol" w:hint="default"/>
    </w:rPr>
  </w:style>
  <w:style w:type="character" w:customStyle="1" w:styleId="WW8Num35z1">
    <w:name w:val="WW8Num35z1"/>
    <w:rsid w:val="00FD5F95"/>
    <w:rPr>
      <w:rFonts w:ascii="Courier New" w:hAnsi="Courier New" w:cs="Courier New" w:hint="default"/>
    </w:rPr>
  </w:style>
  <w:style w:type="character" w:customStyle="1" w:styleId="WW8Num35z2">
    <w:name w:val="WW8Num35z2"/>
    <w:rsid w:val="00FD5F95"/>
    <w:rPr>
      <w:rFonts w:ascii="Wingdings" w:hAnsi="Wingdings" w:cs="Wingdings" w:hint="default"/>
    </w:rPr>
  </w:style>
  <w:style w:type="character" w:customStyle="1" w:styleId="WW8Num36z0">
    <w:name w:val="WW8Num36z0"/>
    <w:rsid w:val="00FD5F95"/>
    <w:rPr>
      <w:rFonts w:ascii="Wingdings" w:hAnsi="Wingdings" w:cs="Wingdings" w:hint="default"/>
    </w:rPr>
  </w:style>
  <w:style w:type="character" w:customStyle="1" w:styleId="WW8Num37z0">
    <w:name w:val="WW8Num37z0"/>
    <w:rsid w:val="00FD5F95"/>
    <w:rPr>
      <w:rFonts w:ascii="Symbol" w:hAnsi="Symbol" w:cs="Symbol" w:hint="default"/>
    </w:rPr>
  </w:style>
  <w:style w:type="character" w:customStyle="1" w:styleId="WW8Num37z1">
    <w:name w:val="WW8Num37z1"/>
    <w:rsid w:val="00FD5F95"/>
    <w:rPr>
      <w:rFonts w:ascii="Courier New" w:hAnsi="Courier New" w:cs="Courier New" w:hint="default"/>
    </w:rPr>
  </w:style>
  <w:style w:type="character" w:customStyle="1" w:styleId="WW8Num37z2">
    <w:name w:val="WW8Num37z2"/>
    <w:rsid w:val="00FD5F95"/>
    <w:rPr>
      <w:rFonts w:ascii="Wingdings" w:hAnsi="Wingdings" w:cs="Wingdings" w:hint="default"/>
    </w:rPr>
  </w:style>
  <w:style w:type="character" w:customStyle="1" w:styleId="WW8Num38z0">
    <w:name w:val="WW8Num38z0"/>
    <w:rsid w:val="00FD5F95"/>
  </w:style>
  <w:style w:type="character" w:customStyle="1" w:styleId="WW8Num38z1">
    <w:name w:val="WW8Num38z1"/>
    <w:rsid w:val="00FD5F95"/>
  </w:style>
  <w:style w:type="character" w:customStyle="1" w:styleId="WW8Num38z2">
    <w:name w:val="WW8Num38z2"/>
    <w:rsid w:val="00FD5F95"/>
  </w:style>
  <w:style w:type="character" w:customStyle="1" w:styleId="WW8Num38z3">
    <w:name w:val="WW8Num38z3"/>
    <w:rsid w:val="00FD5F95"/>
  </w:style>
  <w:style w:type="character" w:customStyle="1" w:styleId="WW8Num38z4">
    <w:name w:val="WW8Num38z4"/>
    <w:rsid w:val="00FD5F95"/>
  </w:style>
  <w:style w:type="character" w:customStyle="1" w:styleId="WW8Num38z5">
    <w:name w:val="WW8Num38z5"/>
    <w:rsid w:val="00FD5F95"/>
  </w:style>
  <w:style w:type="character" w:customStyle="1" w:styleId="WW8Num38z6">
    <w:name w:val="WW8Num38z6"/>
    <w:rsid w:val="00FD5F95"/>
  </w:style>
  <w:style w:type="character" w:customStyle="1" w:styleId="WW8Num38z7">
    <w:name w:val="WW8Num38z7"/>
    <w:rsid w:val="00FD5F95"/>
  </w:style>
  <w:style w:type="character" w:customStyle="1" w:styleId="WW8Num38z8">
    <w:name w:val="WW8Num38z8"/>
    <w:rsid w:val="00FD5F95"/>
  </w:style>
  <w:style w:type="character" w:customStyle="1" w:styleId="WW8Num39z0">
    <w:name w:val="WW8Num39z0"/>
    <w:rsid w:val="00FD5F95"/>
    <w:rPr>
      <w:rFonts w:ascii="Symbol" w:hAnsi="Symbol" w:cs="Symbol" w:hint="default"/>
    </w:rPr>
  </w:style>
  <w:style w:type="character" w:customStyle="1" w:styleId="WW8Num39z1">
    <w:name w:val="WW8Num39z1"/>
    <w:rsid w:val="00FD5F95"/>
    <w:rPr>
      <w:rFonts w:ascii="Courier New" w:hAnsi="Courier New" w:cs="Courier New" w:hint="default"/>
    </w:rPr>
  </w:style>
  <w:style w:type="character" w:customStyle="1" w:styleId="WW8Num39z2">
    <w:name w:val="WW8Num39z2"/>
    <w:rsid w:val="00FD5F95"/>
    <w:rPr>
      <w:rFonts w:ascii="Wingdings" w:hAnsi="Wingdings" w:cs="Wingdings" w:hint="default"/>
    </w:rPr>
  </w:style>
  <w:style w:type="character" w:customStyle="1" w:styleId="WW8Num40z0">
    <w:name w:val="WW8Num40z0"/>
    <w:rsid w:val="00FD5F95"/>
    <w:rPr>
      <w:rFonts w:ascii="Wingdings" w:hAnsi="Wingdings" w:cs="Wingdings" w:hint="default"/>
    </w:rPr>
  </w:style>
  <w:style w:type="character" w:customStyle="1" w:styleId="WW8Num40z1">
    <w:name w:val="WW8Num40z1"/>
    <w:rsid w:val="00FD5F95"/>
    <w:rPr>
      <w:rFonts w:ascii="Courier New" w:hAnsi="Courier New" w:cs="Courier New" w:hint="default"/>
    </w:rPr>
  </w:style>
  <w:style w:type="character" w:customStyle="1" w:styleId="WW8Num40z3">
    <w:name w:val="WW8Num40z3"/>
    <w:rsid w:val="00FD5F95"/>
    <w:rPr>
      <w:rFonts w:ascii="Symbol" w:hAnsi="Symbol" w:cs="Symbol" w:hint="default"/>
    </w:rPr>
  </w:style>
  <w:style w:type="character" w:customStyle="1" w:styleId="WW8Num41z0">
    <w:name w:val="WW8Num41z0"/>
    <w:rsid w:val="00FD5F95"/>
  </w:style>
  <w:style w:type="character" w:customStyle="1" w:styleId="WW8Num41z1">
    <w:name w:val="WW8Num41z1"/>
    <w:rsid w:val="00FD5F95"/>
  </w:style>
  <w:style w:type="character" w:customStyle="1" w:styleId="WW8Num41z2">
    <w:name w:val="WW8Num41z2"/>
    <w:rsid w:val="00FD5F95"/>
  </w:style>
  <w:style w:type="character" w:customStyle="1" w:styleId="WW8Num41z3">
    <w:name w:val="WW8Num41z3"/>
    <w:rsid w:val="00FD5F95"/>
  </w:style>
  <w:style w:type="character" w:customStyle="1" w:styleId="WW8Num41z4">
    <w:name w:val="WW8Num41z4"/>
    <w:rsid w:val="00FD5F95"/>
  </w:style>
  <w:style w:type="character" w:customStyle="1" w:styleId="WW8Num41z5">
    <w:name w:val="WW8Num41z5"/>
    <w:rsid w:val="00FD5F95"/>
  </w:style>
  <w:style w:type="character" w:customStyle="1" w:styleId="WW8Num41z6">
    <w:name w:val="WW8Num41z6"/>
    <w:rsid w:val="00FD5F95"/>
  </w:style>
  <w:style w:type="character" w:customStyle="1" w:styleId="WW8Num41z7">
    <w:name w:val="WW8Num41z7"/>
    <w:rsid w:val="00FD5F95"/>
  </w:style>
  <w:style w:type="character" w:customStyle="1" w:styleId="WW8Num41z8">
    <w:name w:val="WW8Num41z8"/>
    <w:rsid w:val="00FD5F95"/>
  </w:style>
  <w:style w:type="character" w:customStyle="1" w:styleId="WW8Num42z0">
    <w:name w:val="WW8Num42z0"/>
    <w:rsid w:val="00FD5F95"/>
    <w:rPr>
      <w:rFonts w:hint="default"/>
    </w:rPr>
  </w:style>
  <w:style w:type="character" w:customStyle="1" w:styleId="WW8Num42z1">
    <w:name w:val="WW8Num42z1"/>
    <w:rsid w:val="00FD5F95"/>
  </w:style>
  <w:style w:type="character" w:customStyle="1" w:styleId="WW8Num42z2">
    <w:name w:val="WW8Num42z2"/>
    <w:rsid w:val="00FD5F95"/>
  </w:style>
  <w:style w:type="character" w:customStyle="1" w:styleId="WW8Num42z3">
    <w:name w:val="WW8Num42z3"/>
    <w:rsid w:val="00FD5F95"/>
  </w:style>
  <w:style w:type="character" w:customStyle="1" w:styleId="WW8Num42z4">
    <w:name w:val="WW8Num42z4"/>
    <w:rsid w:val="00FD5F95"/>
  </w:style>
  <w:style w:type="character" w:customStyle="1" w:styleId="WW8Num42z5">
    <w:name w:val="WW8Num42z5"/>
    <w:rsid w:val="00FD5F95"/>
  </w:style>
  <w:style w:type="character" w:customStyle="1" w:styleId="WW8Num42z6">
    <w:name w:val="WW8Num42z6"/>
    <w:rsid w:val="00FD5F95"/>
  </w:style>
  <w:style w:type="character" w:customStyle="1" w:styleId="WW8Num42z7">
    <w:name w:val="WW8Num42z7"/>
    <w:rsid w:val="00FD5F95"/>
  </w:style>
  <w:style w:type="character" w:customStyle="1" w:styleId="WW8Num42z8">
    <w:name w:val="WW8Num42z8"/>
    <w:rsid w:val="00FD5F95"/>
  </w:style>
  <w:style w:type="character" w:customStyle="1" w:styleId="WW-DefaultParagraphFont">
    <w:name w:val="WW-Default Paragraph Font"/>
    <w:rsid w:val="00FD5F95"/>
  </w:style>
  <w:style w:type="character" w:customStyle="1" w:styleId="Heading2Char">
    <w:name w:val="Heading 2 Char"/>
    <w:rsid w:val="00FD5F95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CommentReference">
    <w:name w:val="annotation reference"/>
    <w:rsid w:val="00FD5F95"/>
    <w:rPr>
      <w:sz w:val="16"/>
      <w:szCs w:val="16"/>
    </w:rPr>
  </w:style>
  <w:style w:type="character" w:styleId="Hyperlink">
    <w:name w:val="Hyperlink"/>
    <w:rsid w:val="00FD5F95"/>
    <w:rPr>
      <w:rFonts w:cs="Times New Roman"/>
      <w:color w:val="041F46"/>
      <w:u w:val="single"/>
    </w:rPr>
  </w:style>
  <w:style w:type="character" w:customStyle="1" w:styleId="apple-converted-space">
    <w:name w:val="apple-converted-space"/>
    <w:basedOn w:val="WW-DefaultParagraphFont"/>
    <w:rsid w:val="00FD5F95"/>
  </w:style>
  <w:style w:type="character" w:customStyle="1" w:styleId="apple-style-span">
    <w:name w:val="apple-style-span"/>
    <w:basedOn w:val="WW-DefaultParagraphFont"/>
    <w:rsid w:val="00FD5F95"/>
  </w:style>
  <w:style w:type="character" w:customStyle="1" w:styleId="hps">
    <w:name w:val="hps"/>
    <w:basedOn w:val="WW-DefaultParagraphFont"/>
    <w:rsid w:val="00FD5F95"/>
  </w:style>
  <w:style w:type="character" w:customStyle="1" w:styleId="hpsatn">
    <w:name w:val="hps atn"/>
    <w:basedOn w:val="WW-DefaultParagraphFont"/>
    <w:rsid w:val="00FD5F95"/>
  </w:style>
  <w:style w:type="character" w:customStyle="1" w:styleId="HeaderChar">
    <w:name w:val="Header Char"/>
    <w:rsid w:val="00FD5F95"/>
    <w:rPr>
      <w:sz w:val="24"/>
      <w:szCs w:val="24"/>
      <w:lang w:val="en-GB"/>
    </w:rPr>
  </w:style>
  <w:style w:type="character" w:customStyle="1" w:styleId="CommentTextChar">
    <w:name w:val="Comment Text Char"/>
    <w:rsid w:val="00FD5F95"/>
    <w:rPr>
      <w:lang w:val="en-GB"/>
    </w:rPr>
  </w:style>
  <w:style w:type="character" w:customStyle="1" w:styleId="FootnoteCharacters">
    <w:name w:val="Footnote Characters"/>
    <w:rsid w:val="00FD5F95"/>
    <w:rPr>
      <w:vertAlign w:val="superscript"/>
    </w:rPr>
  </w:style>
  <w:style w:type="character" w:customStyle="1" w:styleId="FootnoteTextChar">
    <w:name w:val="Footnote Text Char"/>
    <w:rsid w:val="00FD5F95"/>
    <w:rPr>
      <w:lang w:val="en-GB"/>
    </w:rPr>
  </w:style>
  <w:style w:type="character" w:customStyle="1" w:styleId="FooterChar">
    <w:name w:val="Footer Char"/>
    <w:rsid w:val="00FD5F95"/>
    <w:rPr>
      <w:sz w:val="24"/>
      <w:szCs w:val="24"/>
      <w:lang w:val="en-GB"/>
    </w:rPr>
  </w:style>
  <w:style w:type="character" w:customStyle="1" w:styleId="WW-FootnoteCharacters">
    <w:name w:val="WW-Footnote Characters"/>
    <w:rsid w:val="00FD5F95"/>
    <w:rPr>
      <w:rFonts w:ascii="TimesNewRomanPS" w:hAnsi="TimesNewRomanPS" w:cs="TimesNewRomanPS"/>
      <w:position w:val="1"/>
      <w:sz w:val="16"/>
    </w:rPr>
  </w:style>
  <w:style w:type="character" w:customStyle="1" w:styleId="longtext">
    <w:name w:val="long_text"/>
    <w:basedOn w:val="WW-DefaultParagraphFont"/>
    <w:rsid w:val="00FD5F95"/>
  </w:style>
  <w:style w:type="character" w:customStyle="1" w:styleId="FootnoteTextChar1">
    <w:name w:val="Footnote Text Char1"/>
    <w:rsid w:val="00FD5F95"/>
    <w:rPr>
      <w:rFonts w:ascii="Arial" w:hAnsi="Arial" w:cs="Arial"/>
      <w:lang w:val="en-GB"/>
    </w:rPr>
  </w:style>
  <w:style w:type="character" w:styleId="Strong">
    <w:name w:val="Strong"/>
    <w:qFormat/>
    <w:rsid w:val="00FD5F95"/>
    <w:rPr>
      <w:b/>
      <w:bCs/>
    </w:rPr>
  </w:style>
  <w:style w:type="character" w:customStyle="1" w:styleId="PMNormalIndentChar">
    <w:name w:val="PM_NormalIndent Char"/>
    <w:rsid w:val="00FD5F95"/>
    <w:rPr>
      <w:rFonts w:ascii="Arial" w:hAnsi="Arial" w:cs="Arial"/>
      <w:szCs w:val="24"/>
      <w:lang w:val="fr-FR" w:eastAsia="ar-SA" w:bidi="ar-SA"/>
    </w:rPr>
  </w:style>
  <w:style w:type="character" w:customStyle="1" w:styleId="NumberingSymbols">
    <w:name w:val="Numbering Symbols"/>
    <w:rsid w:val="00FD5F95"/>
  </w:style>
  <w:style w:type="character" w:customStyle="1" w:styleId="Bullets">
    <w:name w:val="Bullets"/>
    <w:rsid w:val="00FD5F9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D5F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D5F95"/>
    <w:pPr>
      <w:spacing w:after="120"/>
    </w:pPr>
  </w:style>
  <w:style w:type="paragraph" w:styleId="List">
    <w:name w:val="List"/>
    <w:basedOn w:val="BodyText"/>
    <w:rsid w:val="00FD5F95"/>
    <w:rPr>
      <w:rFonts w:cs="Mangal"/>
    </w:rPr>
  </w:style>
  <w:style w:type="paragraph" w:styleId="Caption">
    <w:name w:val="caption"/>
    <w:basedOn w:val="Normal"/>
    <w:qFormat/>
    <w:rsid w:val="00FD5F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D5F95"/>
    <w:pPr>
      <w:suppressLineNumbers/>
    </w:pPr>
    <w:rPr>
      <w:rFonts w:cs="Mangal"/>
    </w:rPr>
  </w:style>
  <w:style w:type="paragraph" w:styleId="Header">
    <w:name w:val="header"/>
    <w:basedOn w:val="Normal"/>
    <w:rsid w:val="00FD5F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D5F95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FD5F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mmentText">
    <w:name w:val="annotation text"/>
    <w:basedOn w:val="Normal"/>
    <w:rsid w:val="00FD5F95"/>
    <w:rPr>
      <w:sz w:val="20"/>
      <w:szCs w:val="20"/>
    </w:rPr>
  </w:style>
  <w:style w:type="paragraph" w:styleId="BalloonText">
    <w:name w:val="Balloon Text"/>
    <w:basedOn w:val="Normal"/>
    <w:rsid w:val="00FD5F95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FD5F95"/>
    <w:pPr>
      <w:tabs>
        <w:tab w:val="left" w:pos="2161"/>
      </w:tabs>
      <w:spacing w:after="240"/>
      <w:ind w:left="1202"/>
      <w:jc w:val="both"/>
    </w:pPr>
    <w:rPr>
      <w:rFonts w:ascii="Arial" w:eastAsia="Calibri" w:hAnsi="Arial" w:cs="Arial"/>
      <w:sz w:val="20"/>
      <w:szCs w:val="20"/>
    </w:rPr>
  </w:style>
  <w:style w:type="paragraph" w:customStyle="1" w:styleId="Bullets1">
    <w:name w:val="Bullets 1"/>
    <w:basedOn w:val="Normal"/>
    <w:rsid w:val="00FD5F95"/>
    <w:pPr>
      <w:numPr>
        <w:numId w:val="5"/>
      </w:numPr>
      <w:tabs>
        <w:tab w:val="left" w:pos="284"/>
      </w:tabs>
      <w:jc w:val="both"/>
    </w:pPr>
    <w:rPr>
      <w:bCs/>
      <w:sz w:val="22"/>
      <w:szCs w:val="20"/>
    </w:rPr>
  </w:style>
  <w:style w:type="paragraph" w:styleId="BodyText3">
    <w:name w:val="Body Text 3"/>
    <w:basedOn w:val="Normal"/>
    <w:rsid w:val="00FD5F95"/>
    <w:pPr>
      <w:spacing w:after="120"/>
    </w:pPr>
    <w:rPr>
      <w:sz w:val="16"/>
      <w:szCs w:val="16"/>
      <w:lang w:val="hr-HR"/>
    </w:rPr>
  </w:style>
  <w:style w:type="paragraph" w:styleId="CommentSubject">
    <w:name w:val="annotation subject"/>
    <w:basedOn w:val="CommentText"/>
    <w:next w:val="CommentText"/>
    <w:rsid w:val="00FD5F95"/>
    <w:rPr>
      <w:b/>
      <w:bCs/>
    </w:rPr>
  </w:style>
  <w:style w:type="paragraph" w:customStyle="1" w:styleId="FWCHeading3">
    <w:name w:val="FWC Heading3"/>
    <w:basedOn w:val="Normal"/>
    <w:rsid w:val="00FD5F95"/>
    <w:pPr>
      <w:spacing w:before="120" w:after="120"/>
      <w:jc w:val="both"/>
    </w:pPr>
    <w:rPr>
      <w:rFonts w:ascii="Arial Narrow" w:hAnsi="Arial Narrow" w:cs="Arial Narrow"/>
      <w:b/>
      <w:bCs/>
      <w:i/>
      <w:iCs/>
      <w:u w:val="single"/>
      <w:lang w:val="en-US"/>
    </w:rPr>
  </w:style>
  <w:style w:type="paragraph" w:styleId="FootnoteText">
    <w:name w:val="footnote text"/>
    <w:basedOn w:val="Normal"/>
    <w:rsid w:val="00FD5F95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ListNumber1">
    <w:name w:val="List Number 1"/>
    <w:basedOn w:val="Normal"/>
    <w:rsid w:val="00FD5F95"/>
    <w:pPr>
      <w:numPr>
        <w:numId w:val="3"/>
      </w:numPr>
      <w:spacing w:before="120" w:after="120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2">
    <w:name w:val="List Number 1 (Level 2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3">
    <w:name w:val="List Number 1 (Level 3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4">
    <w:name w:val="List Number 1 (Level 4)"/>
    <w:basedOn w:val="Normal"/>
    <w:rsid w:val="00FD5F95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styleId="NormalWeb">
    <w:name w:val="Normal (Web)"/>
    <w:basedOn w:val="Normal"/>
    <w:rsid w:val="00FD5F95"/>
    <w:pPr>
      <w:spacing w:before="100" w:after="100"/>
    </w:pPr>
  </w:style>
  <w:style w:type="paragraph" w:customStyle="1" w:styleId="5Normal">
    <w:name w:val="5 Normal"/>
    <w:basedOn w:val="Normal"/>
    <w:rsid w:val="00FD5F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rFonts w:ascii="Arial" w:hAnsi="Arial" w:cs="Arial"/>
      <w:sz w:val="22"/>
      <w:szCs w:val="20"/>
      <w:lang w:val="fr-FR"/>
    </w:rPr>
  </w:style>
  <w:style w:type="paragraph" w:customStyle="1" w:styleId="Normal12Hanging">
    <w:name w:val="Normal12Hanging"/>
    <w:basedOn w:val="Normal"/>
    <w:rsid w:val="00FD5F95"/>
    <w:pPr>
      <w:widowControl w:val="0"/>
      <w:spacing w:after="240"/>
      <w:ind w:left="357" w:hanging="357"/>
    </w:pPr>
    <w:rPr>
      <w:szCs w:val="20"/>
    </w:rPr>
  </w:style>
  <w:style w:type="paragraph" w:customStyle="1" w:styleId="WW-Default">
    <w:name w:val="WW-Default"/>
    <w:rsid w:val="00FD5F95"/>
    <w:pPr>
      <w:suppressAutoHyphens/>
      <w:autoSpaceDE w:val="0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NoSpacing">
    <w:name w:val="No Spacing"/>
    <w:qFormat/>
    <w:rsid w:val="00FD5F95"/>
    <w:pPr>
      <w:suppressAutoHyphens/>
    </w:pPr>
    <w:rPr>
      <w:rFonts w:ascii="Calibri" w:eastAsia="Arial" w:hAnsi="Calibri" w:cs="Calibri"/>
      <w:kern w:val="1"/>
      <w:sz w:val="22"/>
      <w:szCs w:val="22"/>
      <w:lang w:val="sr-Latn-CS" w:eastAsia="ar-SA"/>
    </w:rPr>
  </w:style>
  <w:style w:type="paragraph" w:styleId="NormalIndent">
    <w:name w:val="Normal Indent"/>
    <w:basedOn w:val="Normal"/>
    <w:rsid w:val="00FD5F95"/>
    <w:pPr>
      <w:ind w:left="720"/>
    </w:pPr>
  </w:style>
  <w:style w:type="paragraph" w:customStyle="1" w:styleId="PMNormalIndent">
    <w:name w:val="PM_NormalIndent"/>
    <w:basedOn w:val="NormalIndent"/>
    <w:rsid w:val="00FD5F95"/>
    <w:pPr>
      <w:spacing w:before="120" w:after="120"/>
      <w:ind w:left="851"/>
    </w:pPr>
    <w:rPr>
      <w:rFonts w:ascii="Arial" w:hAnsi="Arial" w:cs="Arial"/>
      <w:sz w:val="20"/>
      <w:lang w:val="fr-FR"/>
    </w:rPr>
  </w:style>
  <w:style w:type="paragraph" w:customStyle="1" w:styleId="Paragraphedeliste1">
    <w:name w:val="Paragraphe de liste1"/>
    <w:basedOn w:val="Normal"/>
    <w:rsid w:val="00FD5F9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TableContents">
    <w:name w:val="Table Contents"/>
    <w:basedOn w:val="Normal"/>
    <w:rsid w:val="00FD5F95"/>
    <w:pPr>
      <w:suppressLineNumbers/>
    </w:pPr>
  </w:style>
  <w:style w:type="paragraph" w:customStyle="1" w:styleId="TableHeading">
    <w:name w:val="Table Heading"/>
    <w:basedOn w:val="TableContents"/>
    <w:rsid w:val="00FD5F95"/>
    <w:pPr>
      <w:jc w:val="center"/>
    </w:pPr>
    <w:rPr>
      <w:b/>
      <w:bCs/>
    </w:rPr>
  </w:style>
  <w:style w:type="paragraph" w:customStyle="1" w:styleId="Default">
    <w:name w:val="Default"/>
    <w:rsid w:val="00273D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bayard@dmiassociates.co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derxen@dmiassociate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bayard@dmiassociate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EUROPEAID/ 119860/C/SV/multi</vt:lpstr>
      <vt:lpstr>EUROPEAID/ 119860/C/SV/multi</vt:lpstr>
    </vt:vector>
  </TitlesOfParts>
  <Company>HP</Company>
  <LinksUpToDate>false</LinksUpToDate>
  <CharactersWithSpaces>7165</CharactersWithSpaces>
  <SharedDoc>false</SharedDoc>
  <HLinks>
    <vt:vector size="18" baseType="variant">
      <vt:variant>
        <vt:i4>1703994</vt:i4>
      </vt:variant>
      <vt:variant>
        <vt:i4>6</vt:i4>
      </vt:variant>
      <vt:variant>
        <vt:i4>0</vt:i4>
      </vt:variant>
      <vt:variant>
        <vt:i4>5</vt:i4>
      </vt:variant>
      <vt:variant>
        <vt:lpwstr>mailto:mbayard@dmiassociates.com</vt:lpwstr>
      </vt:variant>
      <vt:variant>
        <vt:lpwstr/>
      </vt:variant>
      <vt:variant>
        <vt:i4>917536</vt:i4>
      </vt:variant>
      <vt:variant>
        <vt:i4>3</vt:i4>
      </vt:variant>
      <vt:variant>
        <vt:i4>0</vt:i4>
      </vt:variant>
      <vt:variant>
        <vt:i4>5</vt:i4>
      </vt:variant>
      <vt:variant>
        <vt:lpwstr>mailto:nderxen@dmiassociates.com</vt:lpwstr>
      </vt:variant>
      <vt:variant>
        <vt:lpwstr/>
      </vt:variant>
      <vt:variant>
        <vt:i4>1703994</vt:i4>
      </vt:variant>
      <vt:variant>
        <vt:i4>0</vt:i4>
      </vt:variant>
      <vt:variant>
        <vt:i4>0</vt:i4>
      </vt:variant>
      <vt:variant>
        <vt:i4>5</vt:i4>
      </vt:variant>
      <vt:variant>
        <vt:lpwstr>mailto:mbayard@dmiassociates.com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EUROPEAID/ 119860/C/SV/multi</dc:title>
  <dc:creator>Elisabeth Huelmbauer</dc:creator>
  <cp:lastModifiedBy>Marija Pejcinovic Buric</cp:lastModifiedBy>
  <cp:revision>2</cp:revision>
  <cp:lastPrinted>2013-06-18T15:52:00Z</cp:lastPrinted>
  <dcterms:created xsi:type="dcterms:W3CDTF">2013-11-29T14:59:00Z</dcterms:created>
  <dcterms:modified xsi:type="dcterms:W3CDTF">2013-11-29T14:59:00Z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