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A1E9" w14:textId="697B4D9B" w:rsidR="006D2F91" w:rsidRDefault="006D2F91" w:rsidP="00AA2B20">
      <w:pPr>
        <w:shd w:val="clear" w:color="auto" w:fill="FFFFFF"/>
        <w:spacing w:before="120" w:after="120" w:line="276" w:lineRule="auto"/>
        <w:jc w:val="center"/>
        <w:rPr>
          <w:rFonts w:ascii="Calibri" w:eastAsia="Times New Roman" w:hAnsi="Calibri" w:cs="Calibri"/>
          <w:b/>
          <w:bCs/>
          <w:i/>
          <w:iCs/>
          <w:color w:val="000000" w:themeColor="text1"/>
          <w:sz w:val="32"/>
          <w:szCs w:val="32"/>
          <w:lang w:val="sr-Latn-RS" w:eastAsia="en-GB"/>
        </w:rPr>
      </w:pPr>
      <w:bookmarkStart w:id="0" w:name="_Hlk13129857"/>
      <w:r w:rsidRPr="006D2F91">
        <w:rPr>
          <w:rFonts w:ascii="Calibri" w:eastAsia="Times New Roman" w:hAnsi="Calibri" w:cs="Calibri"/>
          <w:b/>
          <w:bCs/>
          <w:i/>
          <w:iCs/>
          <w:color w:val="000000" w:themeColor="text1"/>
          <w:sz w:val="32"/>
          <w:szCs w:val="32"/>
          <w:lang w:val="sr-Latn-RS" w:eastAsia="en-GB"/>
        </w:rPr>
        <w:t>Nacionalni foto konkurs „Sport u fokusu“</w:t>
      </w:r>
      <w:r>
        <w:rPr>
          <w:rFonts w:ascii="Calibri" w:eastAsia="Times New Roman" w:hAnsi="Calibri" w:cs="Calibri"/>
          <w:b/>
          <w:bCs/>
          <w:i/>
          <w:iCs/>
          <w:color w:val="000000" w:themeColor="text1"/>
          <w:sz w:val="32"/>
          <w:szCs w:val="32"/>
          <w:lang w:val="sr-Latn-RS" w:eastAsia="en-GB"/>
        </w:rPr>
        <w:t xml:space="preserve"> – Pravila</w:t>
      </w:r>
    </w:p>
    <w:p w14:paraId="62FAD14E" w14:textId="70E02959" w:rsidR="006D2F91" w:rsidRPr="006D2F91" w:rsidRDefault="00AA2B20" w:rsidP="00853826">
      <w:pPr>
        <w:shd w:val="clear" w:color="auto" w:fill="FFFFFF"/>
        <w:spacing w:before="120" w:after="120" w:line="276" w:lineRule="auto"/>
        <w:jc w:val="center"/>
        <w:rPr>
          <w:rFonts w:ascii="Calibri" w:eastAsia="Times New Roman" w:hAnsi="Calibri" w:cs="Calibri"/>
          <w:b/>
          <w:bCs/>
          <w:i/>
          <w:iCs/>
          <w:color w:val="000000" w:themeColor="text1"/>
          <w:sz w:val="32"/>
          <w:szCs w:val="32"/>
          <w:lang w:val="sr-Latn-RS" w:eastAsia="en-GB"/>
        </w:rPr>
      </w:pPr>
      <w:r>
        <w:rPr>
          <w:rFonts w:ascii="Calibri" w:eastAsia="Times New Roman" w:hAnsi="Calibri" w:cs="Calibri"/>
          <w:b/>
          <w:bCs/>
          <w:i/>
          <w:iCs/>
          <w:noProof/>
          <w:color w:val="000000" w:themeColor="text1"/>
          <w:sz w:val="32"/>
          <w:szCs w:val="32"/>
          <w:lang w:val="sr-Latn-RS" w:eastAsia="en-GB"/>
          <w14:ligatures w14:val="standardContextual"/>
        </w:rPr>
        <w:drawing>
          <wp:inline distT="0" distB="0" distL="0" distR="0" wp14:anchorId="629F20EF" wp14:editId="4C605B7F">
            <wp:extent cx="5731510" cy="2865755"/>
            <wp:effectExtent l="0" t="0" r="0" b="4445"/>
            <wp:docPr id="34781360" name="Picture 1" descr="A blue and orang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1360" name="Picture 1" descr="A blue and orange logo with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661F57E6" w14:textId="3DDDCC0C" w:rsidR="006D2F91" w:rsidRPr="0057129D" w:rsidRDefault="00C813F2" w:rsidP="00853826">
      <w:pPr>
        <w:shd w:val="clear" w:color="auto" w:fill="FFFFFF"/>
        <w:spacing w:before="120" w:after="120" w:line="276" w:lineRule="auto"/>
        <w:jc w:val="both"/>
        <w:rPr>
          <w:rFonts w:ascii="Calibri" w:eastAsia="Times New Roman" w:hAnsi="Calibri" w:cs="Calibri"/>
          <w:b/>
          <w:bCs/>
          <w:i/>
          <w:iCs/>
          <w:color w:val="000000" w:themeColor="text1"/>
          <w:lang w:val="sr-Latn-RS" w:eastAsia="en-GB"/>
        </w:rPr>
      </w:pPr>
      <w:r w:rsidRPr="0057129D">
        <w:rPr>
          <w:rFonts w:ascii="Calibri" w:eastAsia="Times New Roman" w:hAnsi="Calibri" w:cs="Calibri"/>
          <w:b/>
          <w:bCs/>
          <w:i/>
          <w:iCs/>
          <w:color w:val="000000" w:themeColor="text1"/>
          <w:lang w:val="sr-Latn-RS" w:eastAsia="en-GB"/>
        </w:rPr>
        <w:t>Delegacija Evropske unije u Srbiji</w:t>
      </w:r>
      <w:r w:rsidRPr="006D2F91">
        <w:rPr>
          <w:rFonts w:ascii="Calibri" w:eastAsia="Times New Roman" w:hAnsi="Calibri" w:cs="Calibri"/>
          <w:b/>
          <w:bCs/>
          <w:i/>
          <w:iCs/>
          <w:color w:val="000000" w:themeColor="text1"/>
          <w:lang w:val="sr-Latn-RS" w:eastAsia="en-GB"/>
        </w:rPr>
        <w:t>,</w:t>
      </w:r>
      <w:r>
        <w:rPr>
          <w:rFonts w:ascii="Calibri" w:eastAsia="Times New Roman" w:hAnsi="Calibri" w:cs="Calibri"/>
          <w:b/>
          <w:bCs/>
          <w:i/>
          <w:iCs/>
          <w:color w:val="000000" w:themeColor="text1"/>
          <w:lang w:val="sr-Latn-RS" w:eastAsia="en-GB"/>
        </w:rPr>
        <w:t xml:space="preserve"> u </w:t>
      </w:r>
      <w:proofErr w:type="spellStart"/>
      <w:r>
        <w:rPr>
          <w:rFonts w:ascii="Calibri" w:eastAsia="Times New Roman" w:hAnsi="Calibri" w:cs="Calibri"/>
          <w:b/>
          <w:bCs/>
          <w:i/>
          <w:iCs/>
          <w:color w:val="000000" w:themeColor="text1"/>
          <w:lang w:val="sr-Latn-RS" w:eastAsia="en-GB"/>
        </w:rPr>
        <w:t>aprtnerstvu</w:t>
      </w:r>
      <w:proofErr w:type="spellEnd"/>
      <w:r>
        <w:rPr>
          <w:rFonts w:ascii="Calibri" w:eastAsia="Times New Roman" w:hAnsi="Calibri" w:cs="Calibri"/>
          <w:b/>
          <w:bCs/>
          <w:i/>
          <w:iCs/>
          <w:color w:val="000000" w:themeColor="text1"/>
          <w:lang w:val="sr-Latn-RS" w:eastAsia="en-GB"/>
        </w:rPr>
        <w:t xml:space="preserve"> sa</w:t>
      </w:r>
      <w:r w:rsidRPr="006D2F91">
        <w:rPr>
          <w:rFonts w:ascii="Calibri" w:eastAsia="Times New Roman" w:hAnsi="Calibri" w:cs="Calibri"/>
          <w:b/>
          <w:bCs/>
          <w:i/>
          <w:iCs/>
          <w:color w:val="000000" w:themeColor="text1"/>
          <w:lang w:val="sr-Latn-RS" w:eastAsia="en-GB"/>
        </w:rPr>
        <w:t xml:space="preserve"> </w:t>
      </w:r>
      <w:r w:rsidRPr="0057129D">
        <w:rPr>
          <w:rFonts w:ascii="Calibri" w:eastAsia="Times New Roman" w:hAnsi="Calibri" w:cs="Calibri"/>
          <w:b/>
          <w:bCs/>
          <w:i/>
          <w:iCs/>
          <w:color w:val="000000" w:themeColor="text1"/>
          <w:lang w:val="sr-Latn-RS" w:eastAsia="en-GB"/>
        </w:rPr>
        <w:t>Francuski</w:t>
      </w:r>
      <w:r>
        <w:rPr>
          <w:rFonts w:ascii="Calibri" w:eastAsia="Times New Roman" w:hAnsi="Calibri" w:cs="Calibri"/>
          <w:b/>
          <w:bCs/>
          <w:i/>
          <w:iCs/>
          <w:color w:val="000000" w:themeColor="text1"/>
          <w:lang w:val="sr-Latn-RS" w:eastAsia="en-GB"/>
        </w:rPr>
        <w:t>m</w:t>
      </w:r>
      <w:r w:rsidRPr="0057129D">
        <w:rPr>
          <w:rFonts w:ascii="Calibri" w:eastAsia="Times New Roman" w:hAnsi="Calibri" w:cs="Calibri"/>
          <w:b/>
          <w:bCs/>
          <w:i/>
          <w:iCs/>
          <w:color w:val="000000" w:themeColor="text1"/>
          <w:lang w:val="sr-Latn-RS" w:eastAsia="en-GB"/>
        </w:rPr>
        <w:t xml:space="preserve"> institut</w:t>
      </w:r>
      <w:r>
        <w:rPr>
          <w:rFonts w:ascii="Calibri" w:eastAsia="Times New Roman" w:hAnsi="Calibri" w:cs="Calibri"/>
          <w:b/>
          <w:bCs/>
          <w:i/>
          <w:iCs/>
          <w:color w:val="000000" w:themeColor="text1"/>
          <w:lang w:val="sr-Latn-RS" w:eastAsia="en-GB"/>
        </w:rPr>
        <w:t>om</w:t>
      </w:r>
      <w:r w:rsidRPr="0057129D">
        <w:rPr>
          <w:rFonts w:ascii="Calibri" w:eastAsia="Times New Roman" w:hAnsi="Calibri" w:cs="Calibri"/>
          <w:b/>
          <w:bCs/>
          <w:i/>
          <w:iCs/>
          <w:color w:val="000000" w:themeColor="text1"/>
          <w:lang w:val="sr-Latn-RS" w:eastAsia="en-GB"/>
        </w:rPr>
        <w:t xml:space="preserve"> u Srbiji</w:t>
      </w:r>
      <w:r w:rsidRPr="006D2F91">
        <w:rPr>
          <w:rFonts w:ascii="Calibri" w:eastAsia="Times New Roman" w:hAnsi="Calibri" w:cs="Calibri"/>
          <w:b/>
          <w:bCs/>
          <w:i/>
          <w:iCs/>
          <w:color w:val="000000" w:themeColor="text1"/>
          <w:lang w:val="sr-Latn-RS" w:eastAsia="en-GB"/>
        </w:rPr>
        <w:t>, Olimpijski</w:t>
      </w:r>
      <w:r>
        <w:rPr>
          <w:rFonts w:ascii="Calibri" w:eastAsia="Times New Roman" w:hAnsi="Calibri" w:cs="Calibri"/>
          <w:b/>
          <w:bCs/>
          <w:i/>
          <w:iCs/>
          <w:color w:val="000000" w:themeColor="text1"/>
          <w:lang w:val="sr-Latn-RS" w:eastAsia="en-GB"/>
        </w:rPr>
        <w:t>m</w:t>
      </w:r>
      <w:r w:rsidRPr="006D2F91">
        <w:rPr>
          <w:rFonts w:ascii="Calibri" w:eastAsia="Times New Roman" w:hAnsi="Calibri" w:cs="Calibri"/>
          <w:b/>
          <w:bCs/>
          <w:i/>
          <w:iCs/>
          <w:color w:val="000000" w:themeColor="text1"/>
          <w:lang w:val="sr-Latn-RS" w:eastAsia="en-GB"/>
        </w:rPr>
        <w:t xml:space="preserve"> komitet</w:t>
      </w:r>
      <w:r>
        <w:rPr>
          <w:rFonts w:ascii="Calibri" w:eastAsia="Times New Roman" w:hAnsi="Calibri" w:cs="Calibri"/>
          <w:b/>
          <w:bCs/>
          <w:i/>
          <w:iCs/>
          <w:color w:val="000000" w:themeColor="text1"/>
          <w:lang w:val="sr-Latn-RS" w:eastAsia="en-GB"/>
        </w:rPr>
        <w:t>om</w:t>
      </w:r>
      <w:r w:rsidRPr="006D2F91">
        <w:rPr>
          <w:rFonts w:ascii="Calibri" w:eastAsia="Times New Roman" w:hAnsi="Calibri" w:cs="Calibri"/>
          <w:b/>
          <w:bCs/>
          <w:i/>
          <w:iCs/>
          <w:color w:val="000000" w:themeColor="text1"/>
          <w:lang w:val="sr-Latn-RS" w:eastAsia="en-GB"/>
        </w:rPr>
        <w:t xml:space="preserve"> Srbije, </w:t>
      </w:r>
      <w:proofErr w:type="spellStart"/>
      <w:r w:rsidRPr="0057129D">
        <w:rPr>
          <w:rFonts w:ascii="Calibri" w:eastAsia="Times New Roman" w:hAnsi="Calibri" w:cs="Calibri"/>
          <w:b/>
          <w:bCs/>
          <w:i/>
          <w:iCs/>
          <w:color w:val="000000" w:themeColor="text1"/>
          <w:lang w:val="sr-Latn-RS" w:eastAsia="en-GB"/>
        </w:rPr>
        <w:t>Paraolimpijski</w:t>
      </w:r>
      <w:r>
        <w:rPr>
          <w:rFonts w:ascii="Calibri" w:eastAsia="Times New Roman" w:hAnsi="Calibri" w:cs="Calibri"/>
          <w:b/>
          <w:bCs/>
          <w:i/>
          <w:iCs/>
          <w:color w:val="000000" w:themeColor="text1"/>
          <w:lang w:val="sr-Latn-RS" w:eastAsia="en-GB"/>
        </w:rPr>
        <w:t>m</w:t>
      </w:r>
      <w:proofErr w:type="spellEnd"/>
      <w:r w:rsidRPr="0057129D">
        <w:rPr>
          <w:rFonts w:ascii="Calibri" w:eastAsia="Times New Roman" w:hAnsi="Calibri" w:cs="Calibri"/>
          <w:b/>
          <w:bCs/>
          <w:i/>
          <w:iCs/>
          <w:color w:val="000000" w:themeColor="text1"/>
          <w:lang w:val="sr-Latn-RS" w:eastAsia="en-GB"/>
        </w:rPr>
        <w:t xml:space="preserve"> komitet</w:t>
      </w:r>
      <w:r>
        <w:rPr>
          <w:rFonts w:ascii="Calibri" w:eastAsia="Times New Roman" w:hAnsi="Calibri" w:cs="Calibri"/>
          <w:b/>
          <w:bCs/>
          <w:i/>
          <w:iCs/>
          <w:color w:val="000000" w:themeColor="text1"/>
          <w:lang w:val="sr-Latn-RS" w:eastAsia="en-GB"/>
        </w:rPr>
        <w:t>om</w:t>
      </w:r>
      <w:r w:rsidRPr="0057129D">
        <w:rPr>
          <w:rFonts w:ascii="Calibri" w:eastAsia="Times New Roman" w:hAnsi="Calibri" w:cs="Calibri"/>
          <w:b/>
          <w:bCs/>
          <w:i/>
          <w:iCs/>
          <w:color w:val="000000" w:themeColor="text1"/>
          <w:lang w:val="sr-Latn-RS" w:eastAsia="en-GB"/>
        </w:rPr>
        <w:t xml:space="preserve"> Srbije</w:t>
      </w:r>
      <w:r w:rsidRPr="006D2F91">
        <w:rPr>
          <w:rFonts w:ascii="Calibri" w:eastAsia="Times New Roman" w:hAnsi="Calibri" w:cs="Calibri"/>
          <w:b/>
          <w:bCs/>
          <w:i/>
          <w:iCs/>
          <w:color w:val="000000" w:themeColor="text1"/>
          <w:lang w:val="sr-Latn-RS" w:eastAsia="en-GB"/>
        </w:rPr>
        <w:t xml:space="preserve">, </w:t>
      </w:r>
      <w:r w:rsidRPr="0057129D">
        <w:rPr>
          <w:rFonts w:ascii="Calibri" w:eastAsia="Times New Roman" w:hAnsi="Calibri" w:cs="Calibri"/>
          <w:b/>
          <w:bCs/>
          <w:i/>
          <w:iCs/>
          <w:color w:val="000000" w:themeColor="text1"/>
          <w:lang w:val="sr-Latn-RS" w:eastAsia="en-GB"/>
        </w:rPr>
        <w:t>Politikin</w:t>
      </w:r>
      <w:r>
        <w:rPr>
          <w:rFonts w:ascii="Calibri" w:eastAsia="Times New Roman" w:hAnsi="Calibri" w:cs="Calibri"/>
          <w:b/>
          <w:bCs/>
          <w:i/>
          <w:iCs/>
          <w:color w:val="000000" w:themeColor="text1"/>
          <w:lang w:val="sr-Latn-RS" w:eastAsia="en-GB"/>
        </w:rPr>
        <w:t>im</w:t>
      </w:r>
      <w:r w:rsidRPr="0057129D">
        <w:rPr>
          <w:rFonts w:ascii="Calibri" w:eastAsia="Times New Roman" w:hAnsi="Calibri" w:cs="Calibri"/>
          <w:b/>
          <w:bCs/>
          <w:i/>
          <w:iCs/>
          <w:color w:val="000000" w:themeColor="text1"/>
          <w:lang w:val="sr-Latn-RS" w:eastAsia="en-GB"/>
        </w:rPr>
        <w:t xml:space="preserve"> zabavnik</w:t>
      </w:r>
      <w:r>
        <w:rPr>
          <w:rFonts w:ascii="Calibri" w:eastAsia="Times New Roman" w:hAnsi="Calibri" w:cs="Calibri"/>
          <w:b/>
          <w:bCs/>
          <w:i/>
          <w:iCs/>
          <w:color w:val="000000" w:themeColor="text1"/>
          <w:lang w:val="sr-Latn-RS" w:eastAsia="en-GB"/>
        </w:rPr>
        <w:t>om</w:t>
      </w:r>
      <w:r w:rsidRPr="006D2F91">
        <w:rPr>
          <w:rFonts w:ascii="Calibri" w:eastAsia="Times New Roman" w:hAnsi="Calibri" w:cs="Calibri"/>
          <w:b/>
          <w:bCs/>
          <w:i/>
          <w:iCs/>
          <w:color w:val="000000" w:themeColor="text1"/>
          <w:lang w:val="sr-Latn-RS" w:eastAsia="en-GB"/>
        </w:rPr>
        <w:t xml:space="preserve"> i </w:t>
      </w:r>
      <w:proofErr w:type="spellStart"/>
      <w:r w:rsidRPr="006D2F91">
        <w:rPr>
          <w:rFonts w:ascii="Calibri" w:eastAsia="Times New Roman" w:hAnsi="Calibri" w:cs="Calibri"/>
          <w:b/>
          <w:bCs/>
          <w:i/>
          <w:iCs/>
          <w:color w:val="000000" w:themeColor="text1"/>
          <w:lang w:val="sr-Latn-RS" w:eastAsia="en-GB"/>
        </w:rPr>
        <w:t>Erazmus</w:t>
      </w:r>
      <w:proofErr w:type="spellEnd"/>
      <w:r w:rsidRPr="006D2F91">
        <w:rPr>
          <w:rFonts w:ascii="Calibri" w:eastAsia="Times New Roman" w:hAnsi="Calibri" w:cs="Calibri"/>
          <w:b/>
          <w:bCs/>
          <w:i/>
          <w:iCs/>
          <w:color w:val="000000" w:themeColor="text1"/>
          <w:lang w:val="sr-Latn-RS" w:eastAsia="en-GB"/>
        </w:rPr>
        <w:t> studentsk</w:t>
      </w:r>
      <w:r>
        <w:rPr>
          <w:rFonts w:ascii="Calibri" w:eastAsia="Times New Roman" w:hAnsi="Calibri" w:cs="Calibri"/>
          <w:b/>
          <w:bCs/>
          <w:i/>
          <w:iCs/>
          <w:color w:val="000000" w:themeColor="text1"/>
          <w:lang w:val="sr-Latn-RS" w:eastAsia="en-GB"/>
        </w:rPr>
        <w:t>om</w:t>
      </w:r>
      <w:r w:rsidRPr="006D2F91">
        <w:rPr>
          <w:rFonts w:ascii="Calibri" w:eastAsia="Times New Roman" w:hAnsi="Calibri" w:cs="Calibri"/>
          <w:b/>
          <w:bCs/>
          <w:i/>
          <w:iCs/>
          <w:color w:val="000000" w:themeColor="text1"/>
          <w:lang w:val="sr-Latn-RS" w:eastAsia="en-GB"/>
        </w:rPr>
        <w:t xml:space="preserve"> mrež</w:t>
      </w:r>
      <w:r>
        <w:rPr>
          <w:rFonts w:ascii="Calibri" w:eastAsia="Times New Roman" w:hAnsi="Calibri" w:cs="Calibri"/>
          <w:b/>
          <w:bCs/>
          <w:i/>
          <w:iCs/>
          <w:color w:val="000000" w:themeColor="text1"/>
          <w:lang w:val="sr-Latn-RS" w:eastAsia="en-GB"/>
        </w:rPr>
        <w:t>om</w:t>
      </w:r>
      <w:r w:rsidRPr="006D2F91">
        <w:rPr>
          <w:rFonts w:ascii="Calibri" w:eastAsia="Times New Roman" w:hAnsi="Calibri" w:cs="Calibri"/>
          <w:b/>
          <w:bCs/>
          <w:i/>
          <w:iCs/>
          <w:color w:val="000000" w:themeColor="text1"/>
          <w:lang w:val="sr-Latn-RS" w:eastAsia="en-GB"/>
        </w:rPr>
        <w:t xml:space="preserve"> Srbija</w:t>
      </w:r>
      <w:r w:rsidRPr="0057129D">
        <w:rPr>
          <w:rFonts w:ascii="Calibri" w:eastAsia="Times New Roman" w:hAnsi="Calibri" w:cs="Calibri"/>
          <w:b/>
          <w:bCs/>
          <w:i/>
          <w:iCs/>
          <w:color w:val="000000" w:themeColor="text1"/>
          <w:lang w:val="sr-Latn-RS" w:eastAsia="en-GB"/>
        </w:rPr>
        <w:t xml:space="preserve"> organizuju konkurs „</w:t>
      </w:r>
      <w:r w:rsidRPr="006D2F91">
        <w:rPr>
          <w:rFonts w:ascii="Calibri" w:eastAsia="Times New Roman" w:hAnsi="Calibri" w:cs="Calibri"/>
          <w:b/>
          <w:bCs/>
          <w:i/>
          <w:iCs/>
          <w:color w:val="000000" w:themeColor="text1"/>
          <w:lang w:val="sr-Latn-RS" w:eastAsia="en-GB"/>
        </w:rPr>
        <w:t>Sport</w:t>
      </w:r>
      <w:r w:rsidRPr="0057129D">
        <w:rPr>
          <w:rFonts w:ascii="Calibri" w:eastAsia="Times New Roman" w:hAnsi="Calibri" w:cs="Calibri"/>
          <w:b/>
          <w:bCs/>
          <w:i/>
          <w:iCs/>
          <w:color w:val="000000" w:themeColor="text1"/>
          <w:lang w:val="sr-Latn-RS" w:eastAsia="en-GB"/>
        </w:rPr>
        <w:t xml:space="preserve"> u </w:t>
      </w:r>
      <w:r w:rsidRPr="006D2F91">
        <w:rPr>
          <w:rFonts w:ascii="Calibri" w:eastAsia="Times New Roman" w:hAnsi="Calibri" w:cs="Calibri"/>
          <w:b/>
          <w:bCs/>
          <w:i/>
          <w:iCs/>
          <w:color w:val="000000" w:themeColor="text1"/>
          <w:lang w:val="sr-Latn-RS" w:eastAsia="en-GB"/>
        </w:rPr>
        <w:t>fokusu</w:t>
      </w:r>
      <w:r w:rsidRPr="0057129D">
        <w:rPr>
          <w:rFonts w:ascii="Calibri" w:eastAsia="Times New Roman" w:hAnsi="Calibri" w:cs="Calibri"/>
          <w:b/>
          <w:bCs/>
          <w:i/>
          <w:iCs/>
          <w:color w:val="000000" w:themeColor="text1"/>
          <w:lang w:val="sr-Latn-RS" w:eastAsia="en-GB"/>
        </w:rPr>
        <w:t>“</w:t>
      </w:r>
      <w:r w:rsidRPr="006D2F91">
        <w:rPr>
          <w:rFonts w:ascii="Calibri" w:eastAsia="Times New Roman" w:hAnsi="Calibri" w:cs="Calibri"/>
          <w:b/>
          <w:bCs/>
          <w:i/>
          <w:iCs/>
          <w:color w:val="000000" w:themeColor="text1"/>
          <w:lang w:val="sr-Latn-RS" w:eastAsia="en-GB"/>
        </w:rPr>
        <w:t xml:space="preserve"> za </w:t>
      </w:r>
      <w:r w:rsidRPr="0057129D">
        <w:rPr>
          <w:rFonts w:ascii="Calibri" w:eastAsia="Times New Roman" w:hAnsi="Calibri" w:cs="Calibri"/>
          <w:b/>
          <w:bCs/>
          <w:i/>
          <w:iCs/>
          <w:color w:val="000000" w:themeColor="text1"/>
          <w:lang w:val="sr-Latn-RS" w:eastAsia="en-GB"/>
        </w:rPr>
        <w:t xml:space="preserve">najbolju fotografiju </w:t>
      </w:r>
      <w:r w:rsidRPr="006D2F91">
        <w:rPr>
          <w:rFonts w:ascii="Calibri" w:eastAsia="Times New Roman" w:hAnsi="Calibri" w:cs="Calibri"/>
          <w:b/>
          <w:bCs/>
          <w:i/>
          <w:iCs/>
          <w:color w:val="000000" w:themeColor="text1"/>
          <w:lang w:val="sr-Latn-RS" w:eastAsia="en-GB"/>
        </w:rPr>
        <w:t>Srbije čija je tema sport</w:t>
      </w:r>
      <w:r w:rsidRPr="0057129D">
        <w:rPr>
          <w:rFonts w:ascii="Calibri" w:eastAsia="Times New Roman" w:hAnsi="Calibri" w:cs="Calibri"/>
          <w:b/>
          <w:bCs/>
          <w:i/>
          <w:iCs/>
          <w:color w:val="000000" w:themeColor="text1"/>
          <w:lang w:val="sr-Latn-RS" w:eastAsia="en-GB"/>
        </w:rPr>
        <w:t>.</w:t>
      </w:r>
      <w:r w:rsidR="006D2F91" w:rsidRPr="0057129D">
        <w:rPr>
          <w:rFonts w:ascii="Calibri" w:eastAsia="Times New Roman" w:hAnsi="Calibri" w:cs="Calibri"/>
          <w:b/>
          <w:bCs/>
          <w:i/>
          <w:iCs/>
          <w:color w:val="000000" w:themeColor="text1"/>
          <w:lang w:val="sr-Latn-RS" w:eastAsia="en-GB"/>
        </w:rPr>
        <w:t xml:space="preserve"> </w:t>
      </w:r>
      <w:r w:rsidR="006D2F91" w:rsidRPr="006D2F91">
        <w:rPr>
          <w:rFonts w:ascii="Calibri" w:eastAsia="Times New Roman" w:hAnsi="Calibri" w:cs="Calibri"/>
          <w:b/>
          <w:bCs/>
          <w:i/>
          <w:iCs/>
          <w:color w:val="000000" w:themeColor="text1"/>
          <w:lang w:val="sr-Latn-RS" w:eastAsia="en-GB"/>
        </w:rPr>
        <w:t xml:space="preserve">Konkurs je inspirisan Olimpijskim i </w:t>
      </w:r>
      <w:proofErr w:type="spellStart"/>
      <w:r w:rsidR="006D2F91" w:rsidRPr="006D2F91">
        <w:rPr>
          <w:rFonts w:ascii="Calibri" w:eastAsia="Times New Roman" w:hAnsi="Calibri" w:cs="Calibri"/>
          <w:b/>
          <w:bCs/>
          <w:i/>
          <w:iCs/>
          <w:color w:val="000000" w:themeColor="text1"/>
          <w:lang w:val="sr-Latn-RS" w:eastAsia="en-GB"/>
        </w:rPr>
        <w:t>Paraolimpijskim</w:t>
      </w:r>
      <w:proofErr w:type="spellEnd"/>
      <w:r w:rsidR="006D2F91" w:rsidRPr="006D2F91">
        <w:rPr>
          <w:rFonts w:ascii="Calibri" w:eastAsia="Times New Roman" w:hAnsi="Calibri" w:cs="Calibri"/>
          <w:b/>
          <w:bCs/>
          <w:i/>
          <w:iCs/>
          <w:color w:val="000000" w:themeColor="text1"/>
          <w:lang w:val="sr-Latn-RS" w:eastAsia="en-GB"/>
        </w:rPr>
        <w:t xml:space="preserve"> igrama u Francuskoj 2024. </w:t>
      </w:r>
      <w:r w:rsidR="006D2F91" w:rsidRPr="0057129D">
        <w:rPr>
          <w:rFonts w:ascii="Calibri" w:eastAsia="Times New Roman" w:hAnsi="Calibri" w:cs="Calibri"/>
          <w:b/>
          <w:bCs/>
          <w:i/>
          <w:iCs/>
          <w:color w:val="000000" w:themeColor="text1"/>
          <w:lang w:val="sr-Latn-RS" w:eastAsia="en-GB"/>
        </w:rPr>
        <w:t xml:space="preserve">Uslovi učešća </w:t>
      </w:r>
      <w:r w:rsidR="006970B3">
        <w:rPr>
          <w:rFonts w:ascii="Calibri" w:eastAsia="Times New Roman" w:hAnsi="Calibri" w:cs="Calibri"/>
          <w:b/>
          <w:bCs/>
          <w:i/>
          <w:iCs/>
          <w:color w:val="000000" w:themeColor="text1"/>
          <w:lang w:val="sr-Latn-RS" w:eastAsia="en-GB"/>
        </w:rPr>
        <w:t>na</w:t>
      </w:r>
      <w:r w:rsidR="006D2F91" w:rsidRPr="0057129D">
        <w:rPr>
          <w:rFonts w:ascii="Calibri" w:eastAsia="Times New Roman" w:hAnsi="Calibri" w:cs="Calibri"/>
          <w:b/>
          <w:bCs/>
          <w:i/>
          <w:iCs/>
          <w:color w:val="000000" w:themeColor="text1"/>
          <w:lang w:val="sr-Latn-RS" w:eastAsia="en-GB"/>
        </w:rPr>
        <w:t xml:space="preserve"> konkursu su sledeći:</w:t>
      </w:r>
    </w:p>
    <w:p w14:paraId="5B7C0B6A" w14:textId="77777777"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 xml:space="preserve">Kotizacija i organizacija. </w:t>
      </w:r>
      <w:r w:rsidRPr="006D2F91">
        <w:rPr>
          <w:rFonts w:ascii="Calibri" w:eastAsia="Times New Roman" w:hAnsi="Calibri" w:cs="Calibri"/>
          <w:color w:val="000000" w:themeColor="text1"/>
          <w:lang w:val="sr-Latn-RS" w:eastAsia="en-GB"/>
        </w:rPr>
        <w:t xml:space="preserve">Učešće na konkursu je besplatno. Konkurs je otvoren za </w:t>
      </w:r>
    </w:p>
    <w:p w14:paraId="40CEBAD3" w14:textId="4E986970" w:rsidR="006D2F91" w:rsidRPr="006D2F91" w:rsidRDefault="006D2F91" w:rsidP="00853826">
      <w:pPr>
        <w:pStyle w:val="ListParagraph"/>
        <w:numPr>
          <w:ilvl w:val="0"/>
          <w:numId w:val="13"/>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sve građane starije od 15 godina sa boravištem u Srbiji*</w:t>
      </w:r>
      <w:r>
        <w:rPr>
          <w:rFonts w:ascii="Calibri" w:eastAsia="Times New Roman" w:hAnsi="Calibri" w:cs="Calibri"/>
          <w:color w:val="000000" w:themeColor="text1"/>
          <w:lang w:val="sr-Latn-RS" w:eastAsia="en-GB"/>
        </w:rPr>
        <w:t xml:space="preserve"> </w:t>
      </w:r>
      <w:r w:rsidRPr="006D2F91">
        <w:rPr>
          <w:rFonts w:ascii="Calibri" w:eastAsia="Times New Roman" w:hAnsi="Calibri" w:cs="Calibri"/>
          <w:color w:val="000000" w:themeColor="text1"/>
          <w:lang w:val="sr-Latn-RS" w:eastAsia="en-GB"/>
        </w:rPr>
        <w:t>(za sve građane koji nisu punoletni, potrebna je pismena s</w:t>
      </w:r>
      <w:r w:rsidR="00724ADB">
        <w:rPr>
          <w:rFonts w:ascii="Calibri" w:eastAsia="Times New Roman" w:hAnsi="Calibri" w:cs="Calibri"/>
          <w:color w:val="000000" w:themeColor="text1"/>
          <w:lang w:val="sr-Latn-RS" w:eastAsia="en-GB"/>
        </w:rPr>
        <w:t>a</w:t>
      </w:r>
      <w:r w:rsidRPr="006D2F91">
        <w:rPr>
          <w:rFonts w:ascii="Calibri" w:eastAsia="Times New Roman" w:hAnsi="Calibri" w:cs="Calibri"/>
          <w:color w:val="000000" w:themeColor="text1"/>
          <w:lang w:val="sr-Latn-RS" w:eastAsia="en-GB"/>
        </w:rPr>
        <w:t>glasnost roditelja)</w:t>
      </w:r>
      <w:r>
        <w:rPr>
          <w:rFonts w:ascii="Calibri" w:eastAsia="Times New Roman" w:hAnsi="Calibri" w:cs="Calibri"/>
          <w:color w:val="000000" w:themeColor="text1"/>
          <w:lang w:val="sr-Latn-RS" w:eastAsia="en-GB"/>
        </w:rPr>
        <w:t>;</w:t>
      </w:r>
    </w:p>
    <w:p w14:paraId="55E1F7E8" w14:textId="77777777" w:rsidR="006D2F91" w:rsidRPr="006D2F91" w:rsidRDefault="006D2F91" w:rsidP="00853826">
      <w:pPr>
        <w:pStyle w:val="ListParagraph"/>
        <w:numPr>
          <w:ilvl w:val="0"/>
          <w:numId w:val="13"/>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fotografije koje su nastale u Srbiji, ali nisu starije od tri (3) godine;</w:t>
      </w:r>
    </w:p>
    <w:p w14:paraId="58F07584" w14:textId="77777777" w:rsidR="006D2F91" w:rsidRPr="006D2F91" w:rsidRDefault="006D2F91" w:rsidP="00853826">
      <w:pPr>
        <w:pStyle w:val="ListParagraph"/>
        <w:numPr>
          <w:ilvl w:val="0"/>
          <w:numId w:val="13"/>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 xml:space="preserve">fotografije koje su nastale u Francuskoj, tokom Olimpijskih i </w:t>
      </w:r>
      <w:proofErr w:type="spellStart"/>
      <w:r w:rsidRPr="006D2F91">
        <w:rPr>
          <w:rFonts w:ascii="Calibri" w:eastAsia="Times New Roman" w:hAnsi="Calibri" w:cs="Calibri"/>
          <w:color w:val="000000" w:themeColor="text1"/>
          <w:lang w:val="sr-Latn-RS" w:eastAsia="en-GB"/>
        </w:rPr>
        <w:t>Paraolimpijskih</w:t>
      </w:r>
      <w:proofErr w:type="spellEnd"/>
      <w:r w:rsidRPr="006D2F91">
        <w:rPr>
          <w:rFonts w:ascii="Calibri" w:eastAsia="Times New Roman" w:hAnsi="Calibri" w:cs="Calibri"/>
          <w:color w:val="000000" w:themeColor="text1"/>
          <w:lang w:val="sr-Latn-RS" w:eastAsia="en-GB"/>
        </w:rPr>
        <w:t xml:space="preserve"> igara 2024.</w:t>
      </w:r>
    </w:p>
    <w:p w14:paraId="1BD93AEC" w14:textId="77777777" w:rsidR="006D2F91" w:rsidRPr="006D2F91" w:rsidRDefault="006D2F91" w:rsidP="00853826">
      <w:pPr>
        <w:spacing w:before="120" w:after="120" w:line="276" w:lineRule="auto"/>
        <w:ind w:left="720"/>
        <w:rPr>
          <w:rFonts w:ascii="Calibri" w:hAnsi="Calibri" w:cs="Calibri"/>
          <w:i/>
          <w:iCs/>
          <w:color w:val="000000" w:themeColor="text1"/>
          <w:lang w:val="sr-Latn-RS"/>
        </w:rPr>
      </w:pPr>
      <w:r w:rsidRPr="006D2F91">
        <w:rPr>
          <w:rFonts w:ascii="Calibri" w:eastAsia="Times New Roman" w:hAnsi="Calibri" w:cs="Calibri"/>
          <w:i/>
          <w:iCs/>
          <w:color w:val="000000" w:themeColor="text1"/>
          <w:lang w:val="sr-Latn-RS" w:eastAsia="en-GB"/>
        </w:rPr>
        <w:t>*</w:t>
      </w:r>
      <w:r w:rsidRPr="006D2F91">
        <w:rPr>
          <w:rFonts w:ascii="Calibri" w:hAnsi="Calibri" w:cs="Calibri"/>
          <w:i/>
          <w:iCs/>
          <w:color w:val="000000" w:themeColor="text1"/>
          <w:lang w:val="sr-Latn-RS"/>
        </w:rPr>
        <w:t xml:space="preserve"> Poziv za učestvovanje na konkursu ne važi na Kosovu. Ovo ne dovodi u pitanje pozicije u vezi trenutnog statusa Kosova ili određivanje njegovog konačnog statusa prema Rezoluciji 1244 Saveta bezbednosti Ujedinjenih nacija.</w:t>
      </w:r>
    </w:p>
    <w:p w14:paraId="77B62DC6" w14:textId="6CC0CDA0"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 xml:space="preserve">Rok za prijave. </w:t>
      </w:r>
      <w:r w:rsidRPr="006D2F91">
        <w:rPr>
          <w:rFonts w:ascii="Calibri" w:eastAsia="Times New Roman" w:hAnsi="Calibri" w:cs="Calibri"/>
          <w:color w:val="000000" w:themeColor="text1"/>
          <w:lang w:val="sr-Latn-RS" w:eastAsia="en-GB"/>
        </w:rPr>
        <w:t xml:space="preserve">Fotografije treba slati u periodu od 15. jula 2024. do 30. septembra 2024. </w:t>
      </w:r>
      <w:r>
        <w:rPr>
          <w:rFonts w:ascii="Calibri" w:eastAsia="Times New Roman" w:hAnsi="Calibri" w:cs="Calibri"/>
          <w:color w:val="000000" w:themeColor="text1"/>
          <w:lang w:val="sr-Latn-RS" w:eastAsia="en-GB"/>
        </w:rPr>
        <w:t xml:space="preserve">godine, </w:t>
      </w:r>
      <w:r w:rsidRPr="006D2F91">
        <w:rPr>
          <w:rFonts w:ascii="Calibri" w:eastAsia="Times New Roman" w:hAnsi="Calibri" w:cs="Calibri"/>
          <w:color w:val="000000" w:themeColor="text1"/>
          <w:lang w:val="sr-Latn-RS" w:eastAsia="en-GB"/>
        </w:rPr>
        <w:t>na elektronsku adresu </w:t>
      </w:r>
      <w:hyperlink r:id="rId6" w:history="1">
        <w:r w:rsidRPr="006D2F91">
          <w:rPr>
            <w:rFonts w:ascii="Calibri" w:eastAsia="Times New Roman" w:hAnsi="Calibri" w:cs="Calibri"/>
            <w:b/>
            <w:bCs/>
            <w:color w:val="215E99" w:themeColor="text2" w:themeTint="BF"/>
            <w:lang w:val="sr-Latn-RS" w:eastAsia="en-GB"/>
          </w:rPr>
          <w:t>takmicenje@euinfo.rs</w:t>
        </w:r>
      </w:hyperlink>
      <w:r w:rsidRPr="006D2F91">
        <w:rPr>
          <w:rFonts w:ascii="Calibri" w:eastAsia="Times New Roman" w:hAnsi="Calibri" w:cs="Calibri"/>
          <w:color w:val="000000" w:themeColor="text1"/>
          <w:lang w:val="sr-Latn-RS" w:eastAsia="en-GB"/>
        </w:rPr>
        <w:t>. Fotografije poslate nakon navedenog roka neće biti uzete u razmatranje.</w:t>
      </w:r>
    </w:p>
    <w:p w14:paraId="2306EE0E" w14:textId="438042EC"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 xml:space="preserve">Tema fotografija. </w:t>
      </w:r>
      <w:r w:rsidRPr="006D2F91">
        <w:rPr>
          <w:rFonts w:ascii="Calibri" w:eastAsia="Times New Roman" w:hAnsi="Calibri" w:cs="Calibri"/>
          <w:color w:val="000000" w:themeColor="text1"/>
          <w:lang w:val="sr-Latn-RS" w:eastAsia="en-GB"/>
        </w:rPr>
        <w:t xml:space="preserve">Tema konkursa je sport, inspirisan Olimpijskim i </w:t>
      </w:r>
      <w:proofErr w:type="spellStart"/>
      <w:r w:rsidRPr="006D2F91">
        <w:rPr>
          <w:rFonts w:ascii="Calibri" w:eastAsia="Times New Roman" w:hAnsi="Calibri" w:cs="Calibri"/>
          <w:color w:val="000000" w:themeColor="text1"/>
          <w:lang w:val="sr-Latn-RS" w:eastAsia="en-GB"/>
        </w:rPr>
        <w:t>Paraolimpijskim</w:t>
      </w:r>
      <w:proofErr w:type="spellEnd"/>
      <w:r w:rsidRPr="006D2F91">
        <w:rPr>
          <w:rFonts w:ascii="Calibri" w:eastAsia="Times New Roman" w:hAnsi="Calibri" w:cs="Calibri"/>
          <w:color w:val="000000" w:themeColor="text1"/>
          <w:lang w:val="sr-Latn-RS" w:eastAsia="en-GB"/>
        </w:rPr>
        <w:t xml:space="preserve"> igrama u Francuskoj 2024.</w:t>
      </w:r>
      <w:r w:rsidR="00853826">
        <w:rPr>
          <w:rFonts w:ascii="Calibri" w:eastAsia="Times New Roman" w:hAnsi="Calibri" w:cs="Calibri"/>
          <w:color w:val="000000" w:themeColor="text1"/>
          <w:lang w:val="sr-Latn-RS" w:eastAsia="en-GB"/>
        </w:rPr>
        <w:t xml:space="preserve"> godine.</w:t>
      </w:r>
    </w:p>
    <w:p w14:paraId="5BE762EE" w14:textId="5A8D916F"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 xml:space="preserve">Ocena žirija. </w:t>
      </w:r>
      <w:r w:rsidRPr="006D2F91">
        <w:rPr>
          <w:rFonts w:ascii="Calibri" w:eastAsia="Times New Roman" w:hAnsi="Calibri" w:cs="Calibri"/>
          <w:color w:val="000000" w:themeColor="text1"/>
          <w:lang w:val="sr-Latn-RS" w:eastAsia="en-GB"/>
        </w:rPr>
        <w:t xml:space="preserve">Žiri će nagraditi tri najbolje fotografije i izabrati 17 fotografija koje će biti izložene zajedno sa pobedničkim fotografijama. </w:t>
      </w:r>
      <w:r w:rsidRPr="006D2F91">
        <w:rPr>
          <w:rFonts w:ascii="Calibri" w:eastAsia="Times New Roman" w:hAnsi="Calibri" w:cs="Calibri"/>
          <w:b/>
          <w:bCs/>
          <w:color w:val="000000" w:themeColor="text1"/>
          <w:lang w:val="sr-Latn-RS" w:eastAsia="en-GB"/>
        </w:rPr>
        <w:t xml:space="preserve">Odluka žirija je konačna! Digitalno obrađene fotografije, </w:t>
      </w:r>
      <w:r w:rsidRPr="006D2F91">
        <w:rPr>
          <w:rStyle w:val="Strong"/>
          <w:rFonts w:ascii="Calibri" w:hAnsi="Calibri" w:cs="Calibri"/>
          <w:color w:val="000000" w:themeColor="text1"/>
          <w:shd w:val="clear" w:color="auto" w:fill="FFFFFF"/>
          <w:lang w:val="sr-Latn-RS"/>
        </w:rPr>
        <w:t>kao i fotografije nagog tela koje na bilo koji način objektivizuju ženu i muškarca,</w:t>
      </w:r>
      <w:r w:rsidR="00853826">
        <w:rPr>
          <w:rStyle w:val="Strong"/>
          <w:rFonts w:ascii="Calibri" w:hAnsi="Calibri" w:cs="Calibri"/>
          <w:color w:val="000000" w:themeColor="text1"/>
          <w:shd w:val="clear" w:color="auto" w:fill="FFFFFF"/>
          <w:lang w:val="sr-Latn-RS"/>
        </w:rPr>
        <w:t xml:space="preserve"> ili maloletnih osoba,</w:t>
      </w:r>
      <w:r w:rsidRPr="006D2F91">
        <w:rPr>
          <w:rStyle w:val="Strong"/>
          <w:rFonts w:ascii="Calibri" w:hAnsi="Calibri" w:cs="Calibri"/>
          <w:color w:val="000000" w:themeColor="text1"/>
          <w:shd w:val="clear" w:color="auto" w:fill="FFFFFF"/>
          <w:lang w:val="sr-Latn-RS"/>
        </w:rPr>
        <w:t xml:space="preserve"> kao i žensko i muško telo neće biti uzete u obzir! </w:t>
      </w:r>
      <w:r w:rsidRPr="006D2F91">
        <w:rPr>
          <w:rFonts w:ascii="Calibri" w:eastAsia="Times New Roman" w:hAnsi="Calibri" w:cs="Calibri"/>
          <w:b/>
          <w:bCs/>
          <w:color w:val="000000" w:themeColor="text1"/>
          <w:lang w:val="sr-Latn-RS" w:eastAsia="en-GB"/>
        </w:rPr>
        <w:t>Pobedničke fotografije sa ranijih takmičenja i fotografije starije od tri godine će takođe biti diskvalifikovane.</w:t>
      </w:r>
      <w:r w:rsidR="00853826">
        <w:rPr>
          <w:rFonts w:ascii="Calibri" w:eastAsia="Times New Roman" w:hAnsi="Calibri" w:cs="Calibri"/>
          <w:b/>
          <w:bCs/>
          <w:color w:val="000000" w:themeColor="text1"/>
          <w:lang w:val="sr-Latn-RS" w:eastAsia="en-GB"/>
        </w:rPr>
        <w:t xml:space="preserve"> </w:t>
      </w:r>
      <w:r w:rsidR="00853826">
        <w:rPr>
          <w:rFonts w:ascii="Calibri" w:eastAsia="Times New Roman" w:hAnsi="Calibri" w:cs="Calibri"/>
          <w:b/>
          <w:bCs/>
          <w:color w:val="000000" w:themeColor="text1"/>
          <w:lang w:val="sr-Latn-RS" w:eastAsia="en-GB"/>
        </w:rPr>
        <w:lastRenderedPageBreak/>
        <w:t xml:space="preserve">Učesnici čije fotografije prikazuju maloletne osobe moraju imati pismenu suglasnost roditelja prikazane maloletne osobe/osoba. </w:t>
      </w:r>
      <w:r w:rsidR="0071466D" w:rsidRPr="0057129D">
        <w:rPr>
          <w:rFonts w:ascii="Calibri" w:eastAsia="Times New Roman" w:hAnsi="Calibri" w:cs="Calibri"/>
          <w:color w:val="000000" w:themeColor="text1"/>
          <w:lang w:val="sr-Latn-RS" w:eastAsia="en-GB"/>
        </w:rPr>
        <w:t>Pre objavljivanja pobednika na internet stranicama Delegacije Evropske unije u Srbiji, oni će biti obavešteni o ishodu konkursa putem elektronske pošte.</w:t>
      </w:r>
      <w:r w:rsidR="0071466D">
        <w:rPr>
          <w:rFonts w:ascii="Calibri" w:eastAsia="Times New Roman" w:hAnsi="Calibri" w:cs="Calibri"/>
          <w:color w:val="000000" w:themeColor="text1"/>
          <w:lang w:val="sr-Latn-RS" w:eastAsia="en-GB"/>
        </w:rPr>
        <w:t xml:space="preserve"> </w:t>
      </w:r>
      <w:r w:rsidRPr="006D2F91">
        <w:rPr>
          <w:rFonts w:ascii="Calibri" w:eastAsia="Times New Roman" w:hAnsi="Calibri" w:cs="Calibri"/>
          <w:color w:val="000000" w:themeColor="text1"/>
          <w:lang w:val="sr-Latn-RS" w:eastAsia="en-GB"/>
        </w:rPr>
        <w:t xml:space="preserve">Nagrade su </w:t>
      </w:r>
      <w:proofErr w:type="spellStart"/>
      <w:r w:rsidRPr="006D2F91">
        <w:rPr>
          <w:rFonts w:ascii="Calibri" w:eastAsia="Times New Roman" w:hAnsi="Calibri" w:cs="Calibri"/>
          <w:color w:val="000000" w:themeColor="text1"/>
          <w:lang w:val="sr-Latn-RS" w:eastAsia="en-GB"/>
        </w:rPr>
        <w:t>vaučeri</w:t>
      </w:r>
      <w:proofErr w:type="spellEnd"/>
      <w:r w:rsidRPr="006D2F91">
        <w:rPr>
          <w:rFonts w:ascii="Calibri" w:eastAsia="Times New Roman" w:hAnsi="Calibri" w:cs="Calibri"/>
          <w:color w:val="000000" w:themeColor="text1"/>
          <w:lang w:val="sr-Latn-RS" w:eastAsia="en-GB"/>
        </w:rPr>
        <w:t xml:space="preserve"> za kupovinu elektronske opreme u vrednosti od:</w:t>
      </w:r>
    </w:p>
    <w:p w14:paraId="56CB281D" w14:textId="77777777" w:rsidR="006D2F91" w:rsidRPr="006D2F91" w:rsidRDefault="006D2F91" w:rsidP="00853826">
      <w:pPr>
        <w:pStyle w:val="ListParagraph"/>
        <w:numPr>
          <w:ilvl w:val="0"/>
          <w:numId w:val="15"/>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1.000 evra (prva nagrada)</w:t>
      </w:r>
    </w:p>
    <w:p w14:paraId="4ACED0B4" w14:textId="77777777" w:rsidR="006D2F91" w:rsidRPr="006D2F91" w:rsidRDefault="006D2F91" w:rsidP="00853826">
      <w:pPr>
        <w:pStyle w:val="ListParagraph"/>
        <w:numPr>
          <w:ilvl w:val="0"/>
          <w:numId w:val="15"/>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 xml:space="preserve">500 evra (druga nagrada) </w:t>
      </w:r>
    </w:p>
    <w:p w14:paraId="7B296001" w14:textId="77777777" w:rsidR="006D2F91" w:rsidRPr="006D2F91" w:rsidRDefault="006D2F91" w:rsidP="00853826">
      <w:pPr>
        <w:pStyle w:val="ListParagraph"/>
        <w:numPr>
          <w:ilvl w:val="0"/>
          <w:numId w:val="15"/>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300 evra (treća nagrada)</w:t>
      </w:r>
    </w:p>
    <w:p w14:paraId="7D5505AA" w14:textId="47983E63"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Promocija fotografija.</w:t>
      </w:r>
      <w:r w:rsidRPr="006D2F91">
        <w:rPr>
          <w:rFonts w:ascii="Calibri" w:eastAsia="Times New Roman" w:hAnsi="Calibri" w:cs="Calibri"/>
          <w:color w:val="000000" w:themeColor="text1"/>
          <w:lang w:val="sr-Latn-RS" w:eastAsia="en-GB"/>
        </w:rPr>
        <w:t xml:space="preserve"> Dvadeset najboljih fotografija (uključujući  i tri nagrađene) biće odštampano i izloženo u Evropskoj kući u Beogradu</w:t>
      </w:r>
      <w:r w:rsidR="00853826">
        <w:rPr>
          <w:rFonts w:ascii="Calibri" w:eastAsia="Times New Roman" w:hAnsi="Calibri" w:cs="Calibri"/>
          <w:color w:val="000000" w:themeColor="text1"/>
          <w:lang w:val="sr-Latn-RS" w:eastAsia="en-GB"/>
        </w:rPr>
        <w:t xml:space="preserve"> (ugao Zmaj Jovine i Knez Mihailove ulice)</w:t>
      </w:r>
      <w:r w:rsidRPr="006D2F91">
        <w:rPr>
          <w:rFonts w:ascii="Calibri" w:eastAsia="Times New Roman" w:hAnsi="Calibri" w:cs="Calibri"/>
          <w:color w:val="000000" w:themeColor="text1"/>
          <w:lang w:val="sr-Latn-RS" w:eastAsia="en-GB"/>
        </w:rPr>
        <w:t xml:space="preserve"> početkom novembra 2024. Fotografije će takođe biti izložene u Nišu i Novom Sadu. Prvonagrađena fotografija biće objavljena u Politikinom zabavniku. </w:t>
      </w:r>
    </w:p>
    <w:p w14:paraId="41C73BFA" w14:textId="77777777"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 xml:space="preserve">Fotografije. </w:t>
      </w:r>
      <w:r w:rsidRPr="0057129D">
        <w:rPr>
          <w:rFonts w:ascii="Calibri" w:eastAsia="Times New Roman" w:hAnsi="Calibri" w:cs="Calibri"/>
          <w:color w:val="000000" w:themeColor="text1"/>
          <w:lang w:val="sr-Latn-RS" w:eastAsia="en-GB"/>
        </w:rPr>
        <w:t>Ukoliko nemate profesionalni foto-aparat, žiri će uzimati u obzir i fotografije načinjene mobilnim telefonom.</w:t>
      </w:r>
      <w:r w:rsidRPr="006D2F91">
        <w:rPr>
          <w:rFonts w:ascii="Calibri" w:eastAsia="Times New Roman" w:hAnsi="Calibri" w:cs="Calibri"/>
          <w:color w:val="000000" w:themeColor="text1"/>
          <w:lang w:val="sr-Latn-RS" w:eastAsia="en-GB"/>
        </w:rPr>
        <w:t xml:space="preserve"> Maksimalan broj fotografija po učesniku/učesnici je </w:t>
      </w:r>
      <w:r w:rsidRPr="006D2F91">
        <w:rPr>
          <w:rFonts w:ascii="Calibri" w:eastAsia="Times New Roman" w:hAnsi="Calibri" w:cs="Calibri"/>
          <w:b/>
          <w:bCs/>
          <w:color w:val="000000" w:themeColor="text1"/>
          <w:lang w:val="sr-Latn-RS" w:eastAsia="en-GB"/>
        </w:rPr>
        <w:t>pet (5)</w:t>
      </w:r>
      <w:r w:rsidRPr="006D2F91">
        <w:rPr>
          <w:rFonts w:ascii="Calibri" w:eastAsia="Times New Roman" w:hAnsi="Calibri" w:cs="Calibri"/>
          <w:color w:val="000000" w:themeColor="text1"/>
          <w:lang w:val="sr-Latn-RS" w:eastAsia="en-GB"/>
        </w:rPr>
        <w:t xml:space="preserve">. </w:t>
      </w:r>
      <w:r w:rsidRPr="0057129D">
        <w:rPr>
          <w:rFonts w:ascii="Calibri" w:eastAsia="Times New Roman" w:hAnsi="Calibri" w:cs="Calibri"/>
          <w:color w:val="000000" w:themeColor="text1"/>
          <w:lang w:val="sr-Latn-RS" w:eastAsia="en-GB"/>
        </w:rPr>
        <w:t>U obzir dolaze fotografije u boji, kao i crno-bele, u digitalnom formatu</w:t>
      </w:r>
      <w:r w:rsidRPr="006D2F91">
        <w:rPr>
          <w:rFonts w:ascii="Calibri" w:eastAsia="Times New Roman" w:hAnsi="Calibri" w:cs="Calibri"/>
          <w:color w:val="000000" w:themeColor="text1"/>
          <w:lang w:val="sr-Latn-RS" w:eastAsia="en-GB"/>
        </w:rPr>
        <w:t xml:space="preserve"> (podnete putem gore navedene elektronske pošte), dok štampane fotografije i fotografije u panorama formatu neće biti uzete u razmatranje. Imajte u vidu da je vrhunski tehnički kvalitet presudan kako bi fotografija dobila nagradu. Minimalna rezolucija fotografija u digitalnom formatu: 6 </w:t>
      </w:r>
      <w:proofErr w:type="spellStart"/>
      <w:r w:rsidRPr="006D2F91">
        <w:rPr>
          <w:rFonts w:ascii="Calibri" w:eastAsia="Times New Roman" w:hAnsi="Calibri" w:cs="Calibri"/>
          <w:color w:val="000000" w:themeColor="text1"/>
          <w:lang w:val="sr-Latn-RS" w:eastAsia="en-GB"/>
        </w:rPr>
        <w:t>megapiksela</w:t>
      </w:r>
      <w:proofErr w:type="spellEnd"/>
      <w:r w:rsidRPr="006D2F91">
        <w:rPr>
          <w:rFonts w:ascii="Calibri" w:eastAsia="Times New Roman" w:hAnsi="Calibri" w:cs="Calibri"/>
          <w:color w:val="000000" w:themeColor="text1"/>
          <w:lang w:val="sr-Latn-RS" w:eastAsia="en-GB"/>
        </w:rPr>
        <w:t xml:space="preserve"> (rezolucija 3,000 x 2,100 piksela). Fotografije u digitalnom formatu treba slati kao:</w:t>
      </w:r>
    </w:p>
    <w:p w14:paraId="1354AAFB" w14:textId="77777777" w:rsidR="006D2F91" w:rsidRPr="006D2F91" w:rsidRDefault="006D2F91" w:rsidP="00853826">
      <w:pPr>
        <w:pStyle w:val="ListParagraph"/>
        <w:numPr>
          <w:ilvl w:val="0"/>
          <w:numId w:val="16"/>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 xml:space="preserve">„fajl visoke rezolucije“: </w:t>
      </w:r>
      <w:proofErr w:type="spellStart"/>
      <w:r w:rsidRPr="006D2F91">
        <w:rPr>
          <w:rFonts w:ascii="Calibri" w:eastAsia="Times New Roman" w:hAnsi="Calibri" w:cs="Calibri"/>
          <w:color w:val="000000" w:themeColor="text1"/>
          <w:lang w:val="sr-Latn-RS" w:eastAsia="en-GB"/>
        </w:rPr>
        <w:t>jpeg</w:t>
      </w:r>
      <w:proofErr w:type="spellEnd"/>
      <w:r w:rsidRPr="006D2F91">
        <w:rPr>
          <w:rFonts w:ascii="Calibri" w:eastAsia="Times New Roman" w:hAnsi="Calibri" w:cs="Calibri"/>
          <w:color w:val="000000" w:themeColor="text1"/>
          <w:lang w:val="sr-Latn-RS" w:eastAsia="en-GB"/>
        </w:rPr>
        <w:t xml:space="preserve"> format najvišeg kvaliteta (npr. sačuvan u </w:t>
      </w:r>
      <w:proofErr w:type="spellStart"/>
      <w:r w:rsidRPr="006D2F91">
        <w:rPr>
          <w:rFonts w:ascii="Calibri" w:eastAsia="Times New Roman" w:hAnsi="Calibri" w:cs="Calibri"/>
          <w:color w:val="000000" w:themeColor="text1"/>
          <w:lang w:val="sr-Latn-RS" w:eastAsia="en-GB"/>
        </w:rPr>
        <w:t>Adobe</w:t>
      </w:r>
      <w:proofErr w:type="spellEnd"/>
      <w:r w:rsidRPr="006D2F91">
        <w:rPr>
          <w:rFonts w:ascii="Calibri" w:eastAsia="Times New Roman" w:hAnsi="Calibri" w:cs="Calibri"/>
          <w:color w:val="000000" w:themeColor="text1"/>
          <w:lang w:val="sr-Latn-RS" w:eastAsia="en-GB"/>
        </w:rPr>
        <w:t xml:space="preserve"> </w:t>
      </w:r>
      <w:proofErr w:type="spellStart"/>
      <w:r w:rsidRPr="006D2F91">
        <w:rPr>
          <w:rFonts w:ascii="Calibri" w:eastAsia="Times New Roman" w:hAnsi="Calibri" w:cs="Calibri"/>
          <w:color w:val="000000" w:themeColor="text1"/>
          <w:lang w:val="sr-Latn-RS" w:eastAsia="en-GB"/>
        </w:rPr>
        <w:t>Photoshop</w:t>
      </w:r>
      <w:proofErr w:type="spellEnd"/>
      <w:r w:rsidRPr="006D2F91">
        <w:rPr>
          <w:rFonts w:ascii="Calibri" w:eastAsia="Times New Roman" w:hAnsi="Calibri" w:cs="Calibri"/>
          <w:color w:val="000000" w:themeColor="text1"/>
          <w:lang w:val="sr-Latn-RS" w:eastAsia="en-GB"/>
        </w:rPr>
        <w:t>-u, kvalitet nivoa 12);</w:t>
      </w:r>
    </w:p>
    <w:p w14:paraId="32302BC3" w14:textId="77777777" w:rsidR="006D2F91" w:rsidRPr="006D2F91" w:rsidRDefault="006D2F91" w:rsidP="00853826">
      <w:pPr>
        <w:pStyle w:val="ListParagraph"/>
        <w:numPr>
          <w:ilvl w:val="0"/>
          <w:numId w:val="16"/>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Naziv fajla mora sadržati ime fotografa te naziv i broj fotografije (1-5) (primer: PetarPetrovic_ImeFotografije_MestoFotografisanja_1.jpg).</w:t>
      </w:r>
    </w:p>
    <w:p w14:paraId="7D0BA3BD" w14:textId="77777777" w:rsidR="006D2F91" w:rsidRPr="006D2F91" w:rsidRDefault="006D2F91" w:rsidP="00853826">
      <w:pPr>
        <w:pStyle w:val="ListParagraph"/>
        <w:numPr>
          <w:ilvl w:val="0"/>
          <w:numId w:val="16"/>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 xml:space="preserve">Podnesak - spisak fotografija u formatu poput </w:t>
      </w:r>
      <w:proofErr w:type="spellStart"/>
      <w:r w:rsidRPr="006D2F91">
        <w:rPr>
          <w:rFonts w:ascii="Calibri" w:eastAsia="Times New Roman" w:hAnsi="Calibri" w:cs="Calibri"/>
          <w:color w:val="000000" w:themeColor="text1"/>
          <w:lang w:val="sr-Latn-RS" w:eastAsia="en-GB"/>
        </w:rPr>
        <w:t>pdf</w:t>
      </w:r>
      <w:proofErr w:type="spellEnd"/>
      <w:r w:rsidRPr="006D2F91">
        <w:rPr>
          <w:rFonts w:ascii="Calibri" w:eastAsia="Times New Roman" w:hAnsi="Calibri" w:cs="Calibri"/>
          <w:color w:val="000000" w:themeColor="text1"/>
          <w:lang w:val="sr-Latn-RS" w:eastAsia="en-GB"/>
        </w:rPr>
        <w:t xml:space="preserve"> ili </w:t>
      </w:r>
      <w:proofErr w:type="spellStart"/>
      <w:r w:rsidRPr="006D2F91">
        <w:rPr>
          <w:rFonts w:ascii="Calibri" w:eastAsia="Times New Roman" w:hAnsi="Calibri" w:cs="Calibri"/>
          <w:color w:val="000000" w:themeColor="text1"/>
          <w:lang w:val="sr-Latn-RS" w:eastAsia="en-GB"/>
        </w:rPr>
        <w:t>word</w:t>
      </w:r>
      <w:proofErr w:type="spellEnd"/>
      <w:r w:rsidRPr="006D2F91">
        <w:rPr>
          <w:rFonts w:ascii="Calibri" w:eastAsia="Times New Roman" w:hAnsi="Calibri" w:cs="Calibri"/>
          <w:color w:val="000000" w:themeColor="text1"/>
          <w:lang w:val="sr-Latn-RS" w:eastAsia="en-GB"/>
        </w:rPr>
        <w:t xml:space="preserve"> (vidi poglavlje 7).</w:t>
      </w:r>
    </w:p>
    <w:p w14:paraId="429589F0" w14:textId="77777777"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 xml:space="preserve">Spisak fotografija. </w:t>
      </w:r>
      <w:r w:rsidRPr="006D2F91">
        <w:rPr>
          <w:rFonts w:ascii="Calibri" w:eastAsia="Times New Roman" w:hAnsi="Calibri" w:cs="Calibri"/>
          <w:color w:val="000000" w:themeColor="text1"/>
          <w:lang w:val="sr-Latn-RS" w:eastAsia="en-GB"/>
        </w:rPr>
        <w:t>Podnesci moraju da sadrže spisak fotografija na engleskom ili srpskom jeziku; spisak sa osnovnim informacijama o podnetim fotografijama mora biti dostavljen u zasebnom dokumentu, poput PDF fajla. Osim imena i prezimena, adrese elektronske pošte i adrese prebivališta fotografa, naziva i broja fotografije (1 do 5), ovaj spisak mora sadržati i detaljan opis fotografije uključujući sledeće informacije: datum kada je fotografija napravljena, fotoaparat i objektiv koji su korišćeni, lokaciju, kratak opis teme i dalje informacije poput ekspozicije, doba dana, okruženja, atmosfere, itd.</w:t>
      </w:r>
    </w:p>
    <w:p w14:paraId="7DD994D3" w14:textId="5906AFC0" w:rsidR="006D2F91" w:rsidRPr="006D2F91" w:rsidRDefault="006D2F91" w:rsidP="00853826">
      <w:pPr>
        <w:pStyle w:val="ListParagraph"/>
        <w:numPr>
          <w:ilvl w:val="0"/>
          <w:numId w:val="14"/>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 xml:space="preserve">Digitalna obrada. </w:t>
      </w:r>
      <w:r w:rsidRPr="006D2F91">
        <w:rPr>
          <w:rFonts w:ascii="Calibri" w:eastAsia="Times New Roman" w:hAnsi="Calibri" w:cs="Calibri"/>
          <w:color w:val="000000" w:themeColor="text1"/>
          <w:lang w:val="sr-Latn-RS" w:eastAsia="en-GB"/>
        </w:rPr>
        <w:t>Visoko vrednujemo fotografije koje nisu digitalno poboljšane; zato su zabranjene fotografije koje su naknadno obrađene. Dozvoljena je upotreba standardnih procesa obrade fotografija (npr. tonska vrednost, kontrast, osvetljenost, boja, intenzitet, temperatura svetlosti), minimalno čišćenje fotografija (poput uklanjanja prašine i mrlja sa sočiva), te izrezivanje fotografija, pod uslovom da se ne menja ono što je na fotografiji. Preterano izrezivanje fotografija može znatno smanjiti rezoluciju. Drugim rečima, ono što je snimljeno u datom trenutku mora biti verno prikazano na fotografiji. Višestruka ekspozicija je dozvoljena samo ako su fotografije napravljene na istom mestu u minimalnom vremenskom razmaku. Kompozicije nekoliko različitih fotografija ili materijali preuzeti iz različitih fotografija, “</w:t>
      </w:r>
      <w:proofErr w:type="spellStart"/>
      <w:r w:rsidRPr="006D2F91">
        <w:rPr>
          <w:rFonts w:ascii="Calibri" w:eastAsia="Times New Roman" w:hAnsi="Calibri" w:cs="Calibri"/>
          <w:color w:val="000000" w:themeColor="text1"/>
          <w:lang w:val="sr-Latn-RS" w:eastAsia="en-GB"/>
        </w:rPr>
        <w:t>sandwich</w:t>
      </w:r>
      <w:proofErr w:type="spellEnd"/>
      <w:r w:rsidRPr="006D2F91">
        <w:rPr>
          <w:rFonts w:ascii="Calibri" w:eastAsia="Times New Roman" w:hAnsi="Calibri" w:cs="Calibri"/>
          <w:color w:val="000000" w:themeColor="text1"/>
          <w:lang w:val="sr-Latn-RS" w:eastAsia="en-GB"/>
        </w:rPr>
        <w:t xml:space="preserve">” fotografije, te fotografije koje su na bilo koji način sastavljene iz više </w:t>
      </w:r>
      <w:r w:rsidRPr="006D2F91">
        <w:rPr>
          <w:rFonts w:ascii="Calibri" w:eastAsia="Times New Roman" w:hAnsi="Calibri" w:cs="Calibri"/>
          <w:color w:val="000000" w:themeColor="text1"/>
          <w:lang w:val="sr-Latn-RS" w:eastAsia="en-GB"/>
        </w:rPr>
        <w:lastRenderedPageBreak/>
        <w:t xml:space="preserve">slika (poput tehnike HDR, pripojene panorame </w:t>
      </w:r>
      <w:proofErr w:type="spellStart"/>
      <w:r w:rsidRPr="006D2F91">
        <w:rPr>
          <w:rFonts w:ascii="Calibri" w:eastAsia="Times New Roman" w:hAnsi="Calibri" w:cs="Calibri"/>
          <w:color w:val="000000" w:themeColor="text1"/>
          <w:lang w:val="sr-Latn-RS" w:eastAsia="en-GB"/>
        </w:rPr>
        <w:t>itd</w:t>
      </w:r>
      <w:proofErr w:type="spellEnd"/>
      <w:r w:rsidRPr="006D2F91">
        <w:rPr>
          <w:rFonts w:ascii="Calibri" w:eastAsia="Times New Roman" w:hAnsi="Calibri" w:cs="Calibri"/>
          <w:color w:val="000000" w:themeColor="text1"/>
          <w:lang w:val="sr-Latn-RS" w:eastAsia="en-GB"/>
        </w:rPr>
        <w:t xml:space="preserve">) biće diskvalifikovane. Naknadno dodavanje ili brisanje ljudi, neželjenih elemenata, </w:t>
      </w:r>
      <w:proofErr w:type="spellStart"/>
      <w:r w:rsidRPr="006D2F91">
        <w:rPr>
          <w:rFonts w:ascii="Calibri" w:eastAsia="Times New Roman" w:hAnsi="Calibri" w:cs="Calibri"/>
          <w:color w:val="000000" w:themeColor="text1"/>
          <w:lang w:val="sr-Latn-RS" w:eastAsia="en-GB"/>
        </w:rPr>
        <w:t>itd</w:t>
      </w:r>
      <w:proofErr w:type="spellEnd"/>
      <w:r w:rsidRPr="006D2F91">
        <w:rPr>
          <w:rFonts w:ascii="Calibri" w:eastAsia="Times New Roman" w:hAnsi="Calibri" w:cs="Calibri"/>
          <w:color w:val="000000" w:themeColor="text1"/>
          <w:lang w:val="sr-Latn-RS" w:eastAsia="en-GB"/>
        </w:rPr>
        <w:t xml:space="preserve">, sa fotografija takođe nije dozvoljeno. Organizatori zadržavaju pravo da od fotografa zatraže </w:t>
      </w:r>
      <w:r w:rsidRPr="006D2F91">
        <w:rPr>
          <w:rFonts w:ascii="Calibri" w:eastAsia="Times New Roman" w:hAnsi="Calibri" w:cs="Calibri"/>
          <w:i/>
          <w:iCs/>
          <w:color w:val="000000" w:themeColor="text1"/>
          <w:lang w:val="sr-Latn-RS" w:eastAsia="en-GB"/>
        </w:rPr>
        <w:t>RAW</w:t>
      </w:r>
      <w:r w:rsidRPr="006D2F91">
        <w:rPr>
          <w:rFonts w:ascii="Calibri" w:eastAsia="Times New Roman" w:hAnsi="Calibri" w:cs="Calibri"/>
          <w:color w:val="000000" w:themeColor="text1"/>
          <w:lang w:val="sr-Latn-RS" w:eastAsia="en-GB"/>
        </w:rPr>
        <w:t xml:space="preserve"> fajl. Kada su u pitanju nagrađene fotografije, ovo će biti obavezno kao dokaz autentičnosti, kao i za štampu. </w:t>
      </w:r>
      <w:r w:rsidRPr="006D2F91">
        <w:rPr>
          <w:rFonts w:ascii="Calibri" w:eastAsia="Times New Roman" w:hAnsi="Calibri" w:cs="Calibri"/>
          <w:color w:val="000000" w:themeColor="text1"/>
          <w:u w:val="single"/>
          <w:lang w:val="sr-Latn-RS" w:eastAsia="en-GB"/>
        </w:rPr>
        <w:t>Sve poslate fotografije ne smeju da sadrže oznake, potpis, inicijale, okvire, bordure, logotipe ili bilo koju drugu referencu koju je učesnik sam dodao</w:t>
      </w:r>
      <w:r w:rsidRPr="006D2F91">
        <w:rPr>
          <w:rFonts w:ascii="Calibri" w:eastAsia="Times New Roman" w:hAnsi="Calibri" w:cs="Calibri"/>
          <w:color w:val="000000" w:themeColor="text1"/>
          <w:lang w:val="sr-Latn-RS" w:eastAsia="en-GB"/>
        </w:rPr>
        <w:t>.</w:t>
      </w:r>
    </w:p>
    <w:p w14:paraId="1F2F5E49" w14:textId="77777777" w:rsidR="006D2F91" w:rsidRPr="0057129D" w:rsidRDefault="006D2F91" w:rsidP="00853826">
      <w:pPr>
        <w:numPr>
          <w:ilvl w:val="0"/>
          <w:numId w:val="4"/>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b/>
          <w:bCs/>
          <w:color w:val="000000" w:themeColor="text1"/>
          <w:lang w:val="sr-Latn-RS" w:eastAsia="en-GB"/>
        </w:rPr>
        <w:t>Digitalne fotografije slati na </w:t>
      </w:r>
      <w:hyperlink r:id="rId7" w:history="1">
        <w:r w:rsidRPr="0057129D">
          <w:rPr>
            <w:rFonts w:ascii="Calibri" w:eastAsia="Times New Roman" w:hAnsi="Calibri" w:cs="Calibri"/>
            <w:b/>
            <w:bCs/>
            <w:color w:val="215E99" w:themeColor="text2" w:themeTint="BF"/>
            <w:lang w:val="sr-Latn-RS" w:eastAsia="en-GB"/>
          </w:rPr>
          <w:t>takmicenje@euinfo.rs</w:t>
        </w:r>
      </w:hyperlink>
      <w:r w:rsidRPr="0057129D">
        <w:rPr>
          <w:rFonts w:ascii="Calibri" w:eastAsia="Times New Roman" w:hAnsi="Calibri" w:cs="Calibri"/>
          <w:color w:val="000000" w:themeColor="text1"/>
          <w:lang w:val="sr-Latn-RS" w:eastAsia="en-GB"/>
        </w:rPr>
        <w:t xml:space="preserve">. Maksimalni broj fotografija po učesniku je </w:t>
      </w:r>
      <w:r w:rsidRPr="006D2F91">
        <w:rPr>
          <w:rFonts w:ascii="Calibri" w:eastAsia="Times New Roman" w:hAnsi="Calibri" w:cs="Calibri"/>
          <w:color w:val="000000" w:themeColor="text1"/>
          <w:lang w:val="sr-Latn-RS" w:eastAsia="en-GB"/>
        </w:rPr>
        <w:t>pet</w:t>
      </w:r>
      <w:r w:rsidRPr="0057129D">
        <w:rPr>
          <w:rFonts w:ascii="Calibri" w:eastAsia="Times New Roman" w:hAnsi="Calibri" w:cs="Calibri"/>
          <w:color w:val="000000" w:themeColor="text1"/>
          <w:lang w:val="sr-Latn-RS" w:eastAsia="en-GB"/>
        </w:rPr>
        <w:t xml:space="preserve"> (</w:t>
      </w:r>
      <w:r w:rsidRPr="006D2F91">
        <w:rPr>
          <w:rFonts w:ascii="Calibri" w:eastAsia="Times New Roman" w:hAnsi="Calibri" w:cs="Calibri"/>
          <w:color w:val="000000" w:themeColor="text1"/>
          <w:lang w:val="sr-Latn-RS" w:eastAsia="en-GB"/>
        </w:rPr>
        <w:t>5</w:t>
      </w:r>
      <w:r w:rsidRPr="0057129D">
        <w:rPr>
          <w:rFonts w:ascii="Calibri" w:eastAsia="Times New Roman" w:hAnsi="Calibri" w:cs="Calibri"/>
          <w:color w:val="000000" w:themeColor="text1"/>
          <w:lang w:val="sr-Latn-RS" w:eastAsia="en-GB"/>
        </w:rPr>
        <w:t>) sa pratećim spiskom fotografija.</w:t>
      </w:r>
    </w:p>
    <w:p w14:paraId="7740E544" w14:textId="77777777" w:rsidR="006D2F91" w:rsidRPr="006D2F91" w:rsidRDefault="006D2F91" w:rsidP="00853826">
      <w:pPr>
        <w:numPr>
          <w:ilvl w:val="0"/>
          <w:numId w:val="4"/>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b/>
          <w:bCs/>
          <w:color w:val="000000" w:themeColor="text1"/>
          <w:lang w:val="sr-Latn-RS" w:eastAsia="en-GB"/>
        </w:rPr>
        <w:t>Autorska prava, obaveze i objavljivanje. </w:t>
      </w:r>
      <w:r w:rsidRPr="0057129D">
        <w:rPr>
          <w:rFonts w:ascii="Calibri" w:eastAsia="Times New Roman" w:hAnsi="Calibri" w:cs="Calibri"/>
          <w:color w:val="000000" w:themeColor="text1"/>
          <w:lang w:val="sr-Latn-RS" w:eastAsia="en-GB"/>
        </w:rPr>
        <w:t>Autori fotografija moraju biti nosioci prava na fotografije prijavljene na konkurs. Fotograf zadržava autorska prava na fotografije u svakom trenutku, a njegovo/njeno ime će biti ispisano uz fotografiju svaki put kada je fotografija objavljena. Prijavom na konkurs, učesnici daju organizatoru pravo na besplatno korišćenje fotografija u sledeće svrhe:</w:t>
      </w:r>
    </w:p>
    <w:p w14:paraId="0FA85E3D" w14:textId="77777777" w:rsidR="006D2F91" w:rsidRPr="006D2F91" w:rsidRDefault="006D2F91" w:rsidP="00853826">
      <w:pPr>
        <w:pStyle w:val="ListParagraph"/>
        <w:numPr>
          <w:ilvl w:val="0"/>
          <w:numId w:val="17"/>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Izložbe koje se organizuju u okviru konkursa, a na kojima su izložene nagrađene fotografije i do 17 fotografija proglašenih za najbolje;</w:t>
      </w:r>
    </w:p>
    <w:p w14:paraId="4933F971" w14:textId="77777777" w:rsidR="006D2F91" w:rsidRPr="006D2F91" w:rsidRDefault="006D2F91" w:rsidP="00853826">
      <w:pPr>
        <w:pStyle w:val="ListParagraph"/>
        <w:numPr>
          <w:ilvl w:val="0"/>
          <w:numId w:val="17"/>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Objavljivanje fotografija u elektronskim publikacijama organizatora i na njihovim internet stranicama;</w:t>
      </w:r>
    </w:p>
    <w:p w14:paraId="69F52F20" w14:textId="77777777" w:rsidR="006D2F91" w:rsidRPr="006D2F91" w:rsidRDefault="006D2F91" w:rsidP="00853826">
      <w:pPr>
        <w:pStyle w:val="ListParagraph"/>
        <w:numPr>
          <w:ilvl w:val="0"/>
          <w:numId w:val="17"/>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Korišćenje fotografija u svrhu oglašavanja izložbi, kako u publikacijama organizatora tako i u štampi;</w:t>
      </w:r>
    </w:p>
    <w:p w14:paraId="7E1DDEF9" w14:textId="77777777" w:rsidR="006D2F91" w:rsidRPr="006D2F91" w:rsidRDefault="006D2F91" w:rsidP="00853826">
      <w:pPr>
        <w:pStyle w:val="ListParagraph"/>
        <w:numPr>
          <w:ilvl w:val="0"/>
          <w:numId w:val="17"/>
        </w:numPr>
        <w:shd w:val="clear" w:color="auto" w:fill="FFFFFF"/>
        <w:spacing w:before="120" w:after="120" w:line="276" w:lineRule="auto"/>
        <w:contextualSpacing w:val="0"/>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Korišćenje fotografija u svrhu promocije sporta.</w:t>
      </w:r>
    </w:p>
    <w:p w14:paraId="5AFFFC6D" w14:textId="77777777" w:rsidR="006D2F91" w:rsidRPr="0057129D" w:rsidRDefault="006D2F91" w:rsidP="00853826">
      <w:pPr>
        <w:numPr>
          <w:ilvl w:val="0"/>
          <w:numId w:val="5"/>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b/>
          <w:bCs/>
          <w:color w:val="000000" w:themeColor="text1"/>
          <w:lang w:val="sr-Latn-RS" w:eastAsia="en-GB"/>
        </w:rPr>
        <w:t>Zaštita podataka.</w:t>
      </w:r>
      <w:r w:rsidRPr="0057129D">
        <w:rPr>
          <w:rFonts w:ascii="Calibri" w:eastAsia="Times New Roman" w:hAnsi="Calibri" w:cs="Calibri"/>
          <w:color w:val="000000" w:themeColor="text1"/>
          <w:lang w:val="sr-Latn-RS" w:eastAsia="en-GB"/>
        </w:rPr>
        <w:t> Podatke o takmičarima koristi</w:t>
      </w:r>
      <w:r w:rsidRPr="006D2F91">
        <w:rPr>
          <w:rFonts w:ascii="Calibri" w:eastAsia="Times New Roman" w:hAnsi="Calibri" w:cs="Calibri"/>
          <w:color w:val="000000" w:themeColor="text1"/>
          <w:lang w:val="sr-Latn-RS" w:eastAsia="en-GB"/>
        </w:rPr>
        <w:t xml:space="preserve"> organizator</w:t>
      </w:r>
      <w:r w:rsidRPr="0057129D">
        <w:rPr>
          <w:rFonts w:ascii="Calibri" w:eastAsia="Times New Roman" w:hAnsi="Calibri" w:cs="Calibri"/>
          <w:color w:val="000000" w:themeColor="text1"/>
          <w:lang w:val="sr-Latn-RS" w:eastAsia="en-GB"/>
        </w:rPr>
        <w:t xml:space="preserve"> u administrativne svrhe. Sa trećim stranama (npr. časopisima), podaci će biti razmenjivani samo u svrhe izveštavanja o ili objavljivanja pobedničkih fotografija. Učesnici učešćem u konkursu pristaju na pomenute uslove.</w:t>
      </w:r>
    </w:p>
    <w:p w14:paraId="2983D91C" w14:textId="77777777" w:rsidR="006D2F91" w:rsidRPr="0057129D" w:rsidRDefault="006D2F91" w:rsidP="00853826">
      <w:pPr>
        <w:numPr>
          <w:ilvl w:val="0"/>
          <w:numId w:val="5"/>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b/>
          <w:bCs/>
          <w:color w:val="000000" w:themeColor="text1"/>
          <w:lang w:val="sr-Latn-RS" w:eastAsia="en-GB"/>
        </w:rPr>
        <w:t>Prava na fotografije ne mogu polagati agencije ili izdavači.</w:t>
      </w:r>
      <w:r w:rsidRPr="0057129D">
        <w:rPr>
          <w:rFonts w:ascii="Calibri" w:eastAsia="Times New Roman" w:hAnsi="Calibri" w:cs="Calibri"/>
          <w:color w:val="000000" w:themeColor="text1"/>
          <w:lang w:val="sr-Latn-RS" w:eastAsia="en-GB"/>
        </w:rPr>
        <w:t xml:space="preserve"> Organizatori ne prihvataju nikakvu odgovornost za potraživanja trećih strana kao ni za oštećenje ili gubitak fotografija.</w:t>
      </w:r>
    </w:p>
    <w:p w14:paraId="422CD626" w14:textId="272D7FDB" w:rsidR="006D2F91" w:rsidRPr="0057129D" w:rsidRDefault="006D2F91" w:rsidP="00853826">
      <w:pPr>
        <w:numPr>
          <w:ilvl w:val="0"/>
          <w:numId w:val="5"/>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6D2F91">
        <w:rPr>
          <w:rFonts w:ascii="Calibri" w:eastAsia="Times New Roman" w:hAnsi="Calibri" w:cs="Calibri"/>
          <w:b/>
          <w:bCs/>
          <w:color w:val="000000" w:themeColor="text1"/>
          <w:lang w:val="sr-Latn-RS" w:eastAsia="en-GB"/>
        </w:rPr>
        <w:t>Žiri.</w:t>
      </w:r>
      <w:r w:rsidRPr="006D2F91">
        <w:rPr>
          <w:rFonts w:ascii="Calibri" w:eastAsia="Times New Roman" w:hAnsi="Calibri" w:cs="Calibri"/>
          <w:color w:val="000000" w:themeColor="text1"/>
          <w:lang w:val="sr-Latn-RS" w:eastAsia="en-GB"/>
        </w:rPr>
        <w:t xml:space="preserve"> </w:t>
      </w:r>
      <w:r w:rsidRPr="0057129D">
        <w:rPr>
          <w:rFonts w:ascii="Calibri" w:eastAsia="Times New Roman" w:hAnsi="Calibri" w:cs="Calibri"/>
          <w:color w:val="000000" w:themeColor="text1"/>
          <w:lang w:val="sr-Latn-RS" w:eastAsia="en-GB"/>
        </w:rPr>
        <w:t xml:space="preserve">Žiri se sastoji od </w:t>
      </w:r>
      <w:r w:rsidR="0071466D">
        <w:rPr>
          <w:rFonts w:ascii="Calibri" w:eastAsia="Times New Roman" w:hAnsi="Calibri" w:cs="Calibri"/>
          <w:color w:val="000000" w:themeColor="text1"/>
          <w:lang w:val="sr-Latn-RS" w:eastAsia="en-GB"/>
        </w:rPr>
        <w:t>sedam</w:t>
      </w:r>
      <w:r w:rsidRPr="0057129D">
        <w:rPr>
          <w:rFonts w:ascii="Calibri" w:eastAsia="Times New Roman" w:hAnsi="Calibri" w:cs="Calibri"/>
          <w:color w:val="000000" w:themeColor="text1"/>
          <w:lang w:val="sr-Latn-RS" w:eastAsia="en-GB"/>
        </w:rPr>
        <w:t xml:space="preserve"> (</w:t>
      </w:r>
      <w:r w:rsidR="0071466D">
        <w:rPr>
          <w:rFonts w:ascii="Calibri" w:eastAsia="Times New Roman" w:hAnsi="Calibri" w:cs="Calibri"/>
          <w:color w:val="000000" w:themeColor="text1"/>
          <w:lang w:val="sr-Latn-RS" w:eastAsia="en-GB"/>
        </w:rPr>
        <w:t>7</w:t>
      </w:r>
      <w:r w:rsidRPr="0057129D">
        <w:rPr>
          <w:rFonts w:ascii="Calibri" w:eastAsia="Times New Roman" w:hAnsi="Calibri" w:cs="Calibri"/>
          <w:color w:val="000000" w:themeColor="text1"/>
          <w:lang w:val="sr-Latn-RS" w:eastAsia="en-GB"/>
        </w:rPr>
        <w:t>) članova i čine ga:</w:t>
      </w:r>
    </w:p>
    <w:p w14:paraId="4D203483" w14:textId="77777777" w:rsidR="006D2F91" w:rsidRPr="006D2F91" w:rsidRDefault="006D2F91" w:rsidP="00853826">
      <w:pPr>
        <w:numPr>
          <w:ilvl w:val="0"/>
          <w:numId w:val="6"/>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Andrej Isaković</w:t>
      </w:r>
      <w:r w:rsidRPr="0057129D">
        <w:rPr>
          <w:rFonts w:ascii="Calibri" w:eastAsia="Times New Roman" w:hAnsi="Calibri" w:cs="Calibri"/>
          <w:color w:val="000000" w:themeColor="text1"/>
          <w:lang w:val="sr-Latn-RS" w:eastAsia="en-GB"/>
        </w:rPr>
        <w:t>, fotograf</w:t>
      </w:r>
      <w:r w:rsidRPr="006D2F91">
        <w:rPr>
          <w:rFonts w:ascii="Calibri" w:eastAsia="Times New Roman" w:hAnsi="Calibri" w:cs="Calibri"/>
          <w:color w:val="000000" w:themeColor="text1"/>
          <w:lang w:val="sr-Latn-RS" w:eastAsia="en-GB"/>
        </w:rPr>
        <w:t xml:space="preserve"> Agencije Frans-Pres</w:t>
      </w:r>
    </w:p>
    <w:p w14:paraId="678B7515" w14:textId="77777777" w:rsidR="006D2F91" w:rsidRPr="006D2F91" w:rsidRDefault="006D2F91" w:rsidP="00853826">
      <w:pPr>
        <w:numPr>
          <w:ilvl w:val="0"/>
          <w:numId w:val="6"/>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Olimpijski komitet Srbije (predstavnik)</w:t>
      </w:r>
    </w:p>
    <w:p w14:paraId="6C178B41" w14:textId="77777777" w:rsidR="006D2F91" w:rsidRPr="006D2F91" w:rsidRDefault="006D2F91" w:rsidP="00853826">
      <w:pPr>
        <w:numPr>
          <w:ilvl w:val="0"/>
          <w:numId w:val="6"/>
        </w:numPr>
        <w:shd w:val="clear" w:color="auto" w:fill="FFFFFF"/>
        <w:spacing w:before="120" w:after="120" w:line="276" w:lineRule="auto"/>
        <w:jc w:val="both"/>
        <w:rPr>
          <w:rFonts w:ascii="Calibri" w:eastAsia="Times New Roman" w:hAnsi="Calibri" w:cs="Calibri"/>
          <w:color w:val="000000" w:themeColor="text1"/>
          <w:lang w:val="sr-Latn-RS" w:eastAsia="en-GB"/>
        </w:rPr>
      </w:pPr>
      <w:proofErr w:type="spellStart"/>
      <w:r w:rsidRPr="006D2F91">
        <w:rPr>
          <w:rFonts w:ascii="Calibri" w:eastAsia="Times New Roman" w:hAnsi="Calibri" w:cs="Calibri"/>
          <w:color w:val="000000" w:themeColor="text1"/>
          <w:lang w:val="sr-Latn-RS" w:eastAsia="en-GB"/>
        </w:rPr>
        <w:t>Paraolimpijski</w:t>
      </w:r>
      <w:proofErr w:type="spellEnd"/>
      <w:r w:rsidRPr="006D2F91">
        <w:rPr>
          <w:rFonts w:ascii="Calibri" w:eastAsia="Times New Roman" w:hAnsi="Calibri" w:cs="Calibri"/>
          <w:color w:val="000000" w:themeColor="text1"/>
          <w:lang w:val="sr-Latn-RS" w:eastAsia="en-GB"/>
        </w:rPr>
        <w:t xml:space="preserve"> komitet Srbije (predstavnik)</w:t>
      </w:r>
    </w:p>
    <w:p w14:paraId="5E463AA4" w14:textId="77777777" w:rsidR="006D2F91" w:rsidRPr="0057129D" w:rsidRDefault="006D2F91" w:rsidP="00853826">
      <w:pPr>
        <w:numPr>
          <w:ilvl w:val="0"/>
          <w:numId w:val="6"/>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6D2F91">
        <w:rPr>
          <w:rFonts w:ascii="Calibri" w:eastAsia="Times New Roman" w:hAnsi="Calibri" w:cs="Calibri"/>
          <w:color w:val="000000" w:themeColor="text1"/>
          <w:lang w:val="sr-Latn-RS" w:eastAsia="en-GB"/>
        </w:rPr>
        <w:t>Francuski institut u Srbiji (predstavnik)</w:t>
      </w:r>
    </w:p>
    <w:p w14:paraId="4744937F" w14:textId="77777777" w:rsidR="006D2F91" w:rsidRPr="006D2F91" w:rsidRDefault="006D2F91" w:rsidP="00853826">
      <w:pPr>
        <w:numPr>
          <w:ilvl w:val="0"/>
          <w:numId w:val="6"/>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color w:val="000000" w:themeColor="text1"/>
          <w:lang w:val="sr-Latn-RS" w:eastAsia="en-GB"/>
        </w:rPr>
        <w:t xml:space="preserve">Aleksandar </w:t>
      </w:r>
      <w:proofErr w:type="spellStart"/>
      <w:r w:rsidRPr="0057129D">
        <w:rPr>
          <w:rFonts w:ascii="Calibri" w:eastAsia="Times New Roman" w:hAnsi="Calibri" w:cs="Calibri"/>
          <w:color w:val="000000" w:themeColor="text1"/>
          <w:lang w:val="sr-Latn-RS" w:eastAsia="en-GB"/>
        </w:rPr>
        <w:t>Kelić</w:t>
      </w:r>
      <w:proofErr w:type="spellEnd"/>
      <w:r w:rsidRPr="0057129D">
        <w:rPr>
          <w:rFonts w:ascii="Calibri" w:eastAsia="Times New Roman" w:hAnsi="Calibri" w:cs="Calibri"/>
          <w:color w:val="000000" w:themeColor="text1"/>
          <w:lang w:val="sr-Latn-RS" w:eastAsia="en-GB"/>
        </w:rPr>
        <w:t>, Fakultet primenjenih umetnosti u Beogradu</w:t>
      </w:r>
    </w:p>
    <w:p w14:paraId="2CDB5AE3" w14:textId="77777777" w:rsidR="006D2F91" w:rsidRPr="006D2F91" w:rsidRDefault="006D2F91" w:rsidP="00853826">
      <w:pPr>
        <w:numPr>
          <w:ilvl w:val="0"/>
          <w:numId w:val="6"/>
        </w:num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color w:val="000000" w:themeColor="text1"/>
          <w:lang w:val="sr-Latn-RS" w:eastAsia="en-GB"/>
        </w:rPr>
        <w:t xml:space="preserve">Igor </w:t>
      </w:r>
      <w:proofErr w:type="spellStart"/>
      <w:r w:rsidRPr="0057129D">
        <w:rPr>
          <w:rFonts w:ascii="Calibri" w:eastAsia="Times New Roman" w:hAnsi="Calibri" w:cs="Calibri"/>
          <w:color w:val="000000" w:themeColor="text1"/>
          <w:lang w:val="sr-Latn-RS" w:eastAsia="en-GB"/>
        </w:rPr>
        <w:t>Rill</w:t>
      </w:r>
      <w:proofErr w:type="spellEnd"/>
      <w:r w:rsidRPr="0057129D">
        <w:rPr>
          <w:rFonts w:ascii="Calibri" w:eastAsia="Times New Roman" w:hAnsi="Calibri" w:cs="Calibri"/>
          <w:color w:val="000000" w:themeColor="text1"/>
          <w:lang w:val="sr-Latn-RS" w:eastAsia="en-GB"/>
        </w:rPr>
        <w:t xml:space="preserve">, </w:t>
      </w:r>
      <w:r w:rsidRPr="006D2F91">
        <w:rPr>
          <w:rFonts w:ascii="Calibri" w:eastAsia="Times New Roman" w:hAnsi="Calibri" w:cs="Calibri"/>
          <w:color w:val="000000" w:themeColor="text1"/>
          <w:lang w:val="sr-Latn-RS" w:eastAsia="en-GB"/>
        </w:rPr>
        <w:t>Politikin zabavnik</w:t>
      </w:r>
    </w:p>
    <w:p w14:paraId="763A7195" w14:textId="77777777" w:rsidR="006D2F91" w:rsidRPr="006D2F91" w:rsidRDefault="006D2F91" w:rsidP="00853826">
      <w:pPr>
        <w:numPr>
          <w:ilvl w:val="0"/>
          <w:numId w:val="6"/>
        </w:numPr>
        <w:shd w:val="clear" w:color="auto" w:fill="FFFFFF"/>
        <w:spacing w:before="120" w:after="120" w:line="276" w:lineRule="auto"/>
        <w:jc w:val="both"/>
        <w:rPr>
          <w:rFonts w:ascii="Calibri" w:eastAsia="Times New Roman" w:hAnsi="Calibri" w:cs="Calibri"/>
          <w:color w:val="000000" w:themeColor="text1"/>
          <w:lang w:val="sr-Latn-RS" w:eastAsia="en-GB"/>
        </w:rPr>
      </w:pPr>
      <w:proofErr w:type="spellStart"/>
      <w:r w:rsidRPr="006D2F91">
        <w:rPr>
          <w:rFonts w:ascii="Calibri" w:hAnsi="Calibri" w:cs="Calibri"/>
          <w:color w:val="000000" w:themeColor="text1"/>
          <w:lang w:val="sr-Latn-RS"/>
        </w:rPr>
        <w:t>Erazmus</w:t>
      </w:r>
      <w:proofErr w:type="spellEnd"/>
      <w:r w:rsidRPr="006D2F91">
        <w:rPr>
          <w:rFonts w:ascii="Calibri" w:hAnsi="Calibri" w:cs="Calibri"/>
          <w:color w:val="000000" w:themeColor="text1"/>
          <w:lang w:val="sr-Latn-RS"/>
        </w:rPr>
        <w:t> </w:t>
      </w:r>
      <w:r w:rsidRPr="0071466D">
        <w:rPr>
          <w:rFonts w:ascii="Calibri" w:hAnsi="Calibri" w:cs="Calibri"/>
          <w:color w:val="000000" w:themeColor="text1"/>
          <w:lang w:val="sr-Latn-RS"/>
        </w:rPr>
        <w:t>studentska mreža Srbija</w:t>
      </w:r>
      <w:r w:rsidRPr="006D2F91">
        <w:rPr>
          <w:rFonts w:ascii="Calibri" w:hAnsi="Calibri" w:cs="Calibri"/>
          <w:color w:val="000000" w:themeColor="text1"/>
          <w:lang w:val="sr-Latn-RS"/>
        </w:rPr>
        <w:t> </w:t>
      </w:r>
      <w:r w:rsidRPr="006D2F91">
        <w:rPr>
          <w:rFonts w:ascii="Calibri" w:eastAsia="Times New Roman" w:hAnsi="Calibri" w:cs="Calibri"/>
          <w:color w:val="000000" w:themeColor="text1"/>
          <w:lang w:val="sr-Latn-RS" w:eastAsia="en-GB"/>
        </w:rPr>
        <w:t>(predstavnik)</w:t>
      </w:r>
    </w:p>
    <w:p w14:paraId="5B493F78" w14:textId="77777777" w:rsidR="0071466D" w:rsidRDefault="0071466D" w:rsidP="00853826">
      <w:pPr>
        <w:shd w:val="clear" w:color="auto" w:fill="FFFFFF"/>
        <w:spacing w:before="120" w:after="120" w:line="276" w:lineRule="auto"/>
        <w:jc w:val="both"/>
        <w:rPr>
          <w:rFonts w:ascii="Calibri" w:eastAsia="Times New Roman" w:hAnsi="Calibri" w:cs="Calibri"/>
          <w:b/>
          <w:bCs/>
          <w:color w:val="000000" w:themeColor="text1"/>
          <w:lang w:val="sr-Latn-RS" w:eastAsia="en-GB"/>
        </w:rPr>
      </w:pPr>
    </w:p>
    <w:p w14:paraId="3B244708" w14:textId="178EC5DC" w:rsidR="006D2F91" w:rsidRPr="0057129D" w:rsidRDefault="006D2F91" w:rsidP="00853826">
      <w:p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b/>
          <w:bCs/>
          <w:color w:val="000000" w:themeColor="text1"/>
          <w:lang w:val="sr-Latn-RS" w:eastAsia="en-GB"/>
        </w:rPr>
        <w:t>Molimo vas pročitajte detalje o odricanju od odgovornosti pre slanja fotografija:</w:t>
      </w:r>
    </w:p>
    <w:p w14:paraId="66C4CD49" w14:textId="43F2CE09" w:rsidR="006D2F91" w:rsidRPr="006D2F91" w:rsidRDefault="006D2F91" w:rsidP="00853826">
      <w:pPr>
        <w:shd w:val="clear" w:color="auto" w:fill="FFFFFF"/>
        <w:spacing w:before="120" w:after="120" w:line="276" w:lineRule="auto"/>
        <w:jc w:val="both"/>
        <w:rPr>
          <w:rFonts w:ascii="Calibri" w:eastAsia="Times New Roman" w:hAnsi="Calibri" w:cs="Calibri"/>
          <w:color w:val="000000" w:themeColor="text1"/>
          <w:lang w:val="sr-Latn-RS" w:eastAsia="en-GB"/>
        </w:rPr>
      </w:pPr>
      <w:r w:rsidRPr="0057129D">
        <w:rPr>
          <w:rFonts w:ascii="Calibri" w:eastAsia="Times New Roman" w:hAnsi="Calibri" w:cs="Calibri"/>
          <w:color w:val="000000" w:themeColor="text1"/>
          <w:lang w:val="sr-Latn-RS" w:eastAsia="en-GB"/>
        </w:rPr>
        <w:lastRenderedPageBreak/>
        <w:t>Ovim potvrđujem da fotografija</w:t>
      </w:r>
      <w:r w:rsidR="0071466D">
        <w:rPr>
          <w:rFonts w:ascii="Calibri" w:eastAsia="Times New Roman" w:hAnsi="Calibri" w:cs="Calibri"/>
          <w:color w:val="000000" w:themeColor="text1"/>
          <w:lang w:val="sr-Latn-RS" w:eastAsia="en-GB"/>
        </w:rPr>
        <w:t>/fotografije</w:t>
      </w:r>
      <w:r w:rsidRPr="0057129D">
        <w:rPr>
          <w:rFonts w:ascii="Calibri" w:eastAsia="Times New Roman" w:hAnsi="Calibri" w:cs="Calibri"/>
          <w:color w:val="000000" w:themeColor="text1"/>
          <w:lang w:val="sr-Latn-RS" w:eastAsia="en-GB"/>
        </w:rPr>
        <w:t xml:space="preserve"> koju</w:t>
      </w:r>
      <w:r w:rsidR="0071466D">
        <w:rPr>
          <w:rFonts w:ascii="Calibri" w:eastAsia="Times New Roman" w:hAnsi="Calibri" w:cs="Calibri"/>
          <w:color w:val="000000" w:themeColor="text1"/>
          <w:lang w:val="sr-Latn-RS" w:eastAsia="en-GB"/>
        </w:rPr>
        <w:t>/koje</w:t>
      </w:r>
      <w:r w:rsidRPr="0057129D">
        <w:rPr>
          <w:rFonts w:ascii="Calibri" w:eastAsia="Times New Roman" w:hAnsi="Calibri" w:cs="Calibri"/>
          <w:color w:val="000000" w:themeColor="text1"/>
          <w:lang w:val="sr-Latn-RS" w:eastAsia="en-GB"/>
        </w:rPr>
        <w:t xml:space="preserve"> prijavljujem na konkurs </w:t>
      </w:r>
      <w:r w:rsidR="0071466D">
        <w:rPr>
          <w:rFonts w:ascii="Calibri" w:eastAsia="Times New Roman" w:hAnsi="Calibri" w:cs="Calibri"/>
          <w:color w:val="000000" w:themeColor="text1"/>
          <w:lang w:val="sr-Latn-RS" w:eastAsia="en-GB"/>
        </w:rPr>
        <w:t>„</w:t>
      </w:r>
      <w:r w:rsidRPr="006D2F91">
        <w:rPr>
          <w:rFonts w:ascii="Calibri" w:eastAsia="Times New Roman" w:hAnsi="Calibri" w:cs="Calibri"/>
          <w:color w:val="000000" w:themeColor="text1"/>
          <w:lang w:val="sr-Latn-RS" w:eastAsia="en-GB"/>
        </w:rPr>
        <w:t>Sport u fokusu</w:t>
      </w:r>
      <w:r w:rsidR="0071466D">
        <w:rPr>
          <w:rFonts w:ascii="Calibri" w:eastAsia="Times New Roman" w:hAnsi="Calibri" w:cs="Calibri"/>
          <w:color w:val="000000" w:themeColor="text1"/>
          <w:lang w:val="sr-Latn-RS" w:eastAsia="en-GB"/>
        </w:rPr>
        <w:t>“</w:t>
      </w:r>
      <w:r w:rsidRPr="0057129D">
        <w:rPr>
          <w:rFonts w:ascii="Calibri" w:eastAsia="Times New Roman" w:hAnsi="Calibri" w:cs="Calibri"/>
          <w:color w:val="000000" w:themeColor="text1"/>
          <w:lang w:val="sr-Latn-RS" w:eastAsia="en-GB"/>
        </w:rPr>
        <w:t xml:space="preserve"> jeste moje originalno delo i da niko ne polaže autorska prava na njega te da ako polaže, da sam ja njihov jedini nosilac. Ovu fotografiju</w:t>
      </w:r>
      <w:r w:rsidR="0071466D">
        <w:rPr>
          <w:rFonts w:ascii="Calibri" w:eastAsia="Times New Roman" w:hAnsi="Calibri" w:cs="Calibri"/>
          <w:color w:val="000000" w:themeColor="text1"/>
          <w:lang w:val="sr-Latn-RS" w:eastAsia="en-GB"/>
        </w:rPr>
        <w:t>/fotografije</w:t>
      </w:r>
      <w:r w:rsidRPr="0057129D">
        <w:rPr>
          <w:rFonts w:ascii="Calibri" w:eastAsia="Times New Roman" w:hAnsi="Calibri" w:cs="Calibri"/>
          <w:color w:val="000000" w:themeColor="text1"/>
          <w:lang w:val="sr-Latn-RS" w:eastAsia="en-GB"/>
        </w:rPr>
        <w:t xml:space="preserve"> prilažem kao izraz sopstvene kreativnosti i razumem da će ona biti objavljena kao moje originalno delo sa mojim autorskim pravima. Razumem da će moja prijava biti predmet razmatranja pre nego bude prihvaćena na konkurs. Ukoliko je moja fotografija uvredljiva, na veštački način poboljšana, ukoliko predstavlja studijsku fotografiju, animaciju ili je niskog kvaliteta, razumem da može biti diskvalifikovana. </w:t>
      </w:r>
      <w:bookmarkEnd w:id="0"/>
    </w:p>
    <w:p w14:paraId="50098C50" w14:textId="77777777" w:rsidR="00D50C46" w:rsidRPr="006D2F91" w:rsidRDefault="00D50C46" w:rsidP="00853826">
      <w:pPr>
        <w:spacing w:before="120" w:after="120" w:line="276" w:lineRule="auto"/>
        <w:rPr>
          <w:rFonts w:ascii="Calibri" w:hAnsi="Calibri" w:cs="Calibri"/>
          <w:color w:val="000000" w:themeColor="text1"/>
          <w:lang w:val="sr-Latn-RS"/>
        </w:rPr>
      </w:pPr>
    </w:p>
    <w:sectPr w:rsidR="00D50C46" w:rsidRPr="006D2F91" w:rsidSect="006D2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9E6"/>
    <w:multiLevelType w:val="multilevel"/>
    <w:tmpl w:val="A5983E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4946"/>
    <w:multiLevelType w:val="hybridMultilevel"/>
    <w:tmpl w:val="8970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6054"/>
    <w:multiLevelType w:val="hybridMultilevel"/>
    <w:tmpl w:val="766A357C"/>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 w15:restartNumberingAfterBreak="0">
    <w:nsid w:val="0C293D35"/>
    <w:multiLevelType w:val="hybridMultilevel"/>
    <w:tmpl w:val="22EC1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704CD"/>
    <w:multiLevelType w:val="hybridMultilevel"/>
    <w:tmpl w:val="33944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41582E"/>
    <w:multiLevelType w:val="hybridMultilevel"/>
    <w:tmpl w:val="30D6F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661624"/>
    <w:multiLevelType w:val="multilevel"/>
    <w:tmpl w:val="4C12B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635ED"/>
    <w:multiLevelType w:val="multilevel"/>
    <w:tmpl w:val="27D69F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D6DB5"/>
    <w:multiLevelType w:val="multilevel"/>
    <w:tmpl w:val="0360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D59EC"/>
    <w:multiLevelType w:val="hybridMultilevel"/>
    <w:tmpl w:val="EE168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E840AA"/>
    <w:multiLevelType w:val="hybridMultilevel"/>
    <w:tmpl w:val="1402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563586"/>
    <w:multiLevelType w:val="hybridMultilevel"/>
    <w:tmpl w:val="0928970C"/>
    <w:lvl w:ilvl="0" w:tplc="599C07D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11805"/>
    <w:multiLevelType w:val="multilevel"/>
    <w:tmpl w:val="3E9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C622F"/>
    <w:multiLevelType w:val="multilevel"/>
    <w:tmpl w:val="BFEE9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CD3923"/>
    <w:multiLevelType w:val="multilevel"/>
    <w:tmpl w:val="55B2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03410B"/>
    <w:multiLevelType w:val="multilevel"/>
    <w:tmpl w:val="E85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26B0D"/>
    <w:multiLevelType w:val="multilevel"/>
    <w:tmpl w:val="2B86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712">
    <w:abstractNumId w:val="11"/>
  </w:num>
  <w:num w:numId="2" w16cid:durableId="1616869379">
    <w:abstractNumId w:val="1"/>
  </w:num>
  <w:num w:numId="3" w16cid:durableId="943541330">
    <w:abstractNumId w:val="10"/>
  </w:num>
  <w:num w:numId="4" w16cid:durableId="883828807">
    <w:abstractNumId w:val="13"/>
  </w:num>
  <w:num w:numId="5" w16cid:durableId="1230266170">
    <w:abstractNumId w:val="0"/>
  </w:num>
  <w:num w:numId="6" w16cid:durableId="1844473556">
    <w:abstractNumId w:val="15"/>
  </w:num>
  <w:num w:numId="7" w16cid:durableId="1657033492">
    <w:abstractNumId w:val="14"/>
  </w:num>
  <w:num w:numId="8" w16cid:durableId="1341009049">
    <w:abstractNumId w:val="16"/>
  </w:num>
  <w:num w:numId="9" w16cid:durableId="375811364">
    <w:abstractNumId w:val="6"/>
  </w:num>
  <w:num w:numId="10" w16cid:durableId="1114591060">
    <w:abstractNumId w:val="12"/>
  </w:num>
  <w:num w:numId="11" w16cid:durableId="1826431942">
    <w:abstractNumId w:val="7"/>
  </w:num>
  <w:num w:numId="12" w16cid:durableId="1517184415">
    <w:abstractNumId w:val="8"/>
  </w:num>
  <w:num w:numId="13" w16cid:durableId="458688919">
    <w:abstractNumId w:val="9"/>
  </w:num>
  <w:num w:numId="14" w16cid:durableId="395785336">
    <w:abstractNumId w:val="3"/>
  </w:num>
  <w:num w:numId="15" w16cid:durableId="1637178570">
    <w:abstractNumId w:val="2"/>
  </w:num>
  <w:num w:numId="16" w16cid:durableId="1885217837">
    <w:abstractNumId w:val="4"/>
  </w:num>
  <w:num w:numId="17" w16cid:durableId="195507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91"/>
    <w:rsid w:val="0019113E"/>
    <w:rsid w:val="00676C7E"/>
    <w:rsid w:val="006970B3"/>
    <w:rsid w:val="006D2F91"/>
    <w:rsid w:val="0071466D"/>
    <w:rsid w:val="00724ADB"/>
    <w:rsid w:val="00853826"/>
    <w:rsid w:val="009E7AE9"/>
    <w:rsid w:val="00AA2B20"/>
    <w:rsid w:val="00C813F2"/>
    <w:rsid w:val="00D50C46"/>
    <w:rsid w:val="00E655BA"/>
    <w:rsid w:val="00EA715C"/>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18472C54"/>
  <w15:chartTrackingRefBased/>
  <w15:docId w15:val="{116ADAE9-814C-CB4D-BB09-0F60CC4F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91"/>
    <w:pPr>
      <w:spacing w:after="160" w:line="259" w:lineRule="auto"/>
    </w:pPr>
    <w:rPr>
      <w:kern w:val="0"/>
      <w:sz w:val="22"/>
      <w:szCs w:val="22"/>
      <w:lang w:val="en-GB"/>
      <w14:ligatures w14:val="none"/>
    </w:rPr>
  </w:style>
  <w:style w:type="paragraph" w:styleId="Heading1">
    <w:name w:val="heading 1"/>
    <w:basedOn w:val="Normal"/>
    <w:next w:val="Normal"/>
    <w:link w:val="Heading1Char"/>
    <w:uiPriority w:val="9"/>
    <w:qFormat/>
    <w:rsid w:val="006D2F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2F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2F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2F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2F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2F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2F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2F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2F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F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2F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2F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2F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2F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2F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2F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2F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2F91"/>
    <w:rPr>
      <w:rFonts w:eastAsiaTheme="majorEastAsia" w:cstheme="majorBidi"/>
      <w:color w:val="272727" w:themeColor="text1" w:themeTint="D8"/>
    </w:rPr>
  </w:style>
  <w:style w:type="paragraph" w:styleId="Title">
    <w:name w:val="Title"/>
    <w:basedOn w:val="Normal"/>
    <w:next w:val="Normal"/>
    <w:link w:val="TitleChar"/>
    <w:uiPriority w:val="10"/>
    <w:qFormat/>
    <w:rsid w:val="006D2F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F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2F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2F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2F91"/>
    <w:pPr>
      <w:spacing w:before="160"/>
      <w:jc w:val="center"/>
    </w:pPr>
    <w:rPr>
      <w:i/>
      <w:iCs/>
      <w:color w:val="404040" w:themeColor="text1" w:themeTint="BF"/>
    </w:rPr>
  </w:style>
  <w:style w:type="character" w:customStyle="1" w:styleId="QuoteChar">
    <w:name w:val="Quote Char"/>
    <w:basedOn w:val="DefaultParagraphFont"/>
    <w:link w:val="Quote"/>
    <w:uiPriority w:val="29"/>
    <w:rsid w:val="006D2F91"/>
    <w:rPr>
      <w:i/>
      <w:iCs/>
      <w:color w:val="404040" w:themeColor="text1" w:themeTint="BF"/>
    </w:rPr>
  </w:style>
  <w:style w:type="paragraph" w:styleId="ListParagraph">
    <w:name w:val="List Paragraph"/>
    <w:basedOn w:val="Normal"/>
    <w:uiPriority w:val="34"/>
    <w:qFormat/>
    <w:rsid w:val="006D2F91"/>
    <w:pPr>
      <w:ind w:left="720"/>
      <w:contextualSpacing/>
    </w:pPr>
  </w:style>
  <w:style w:type="character" w:styleId="IntenseEmphasis">
    <w:name w:val="Intense Emphasis"/>
    <w:basedOn w:val="DefaultParagraphFont"/>
    <w:uiPriority w:val="21"/>
    <w:qFormat/>
    <w:rsid w:val="006D2F91"/>
    <w:rPr>
      <w:i/>
      <w:iCs/>
      <w:color w:val="0F4761" w:themeColor="accent1" w:themeShade="BF"/>
    </w:rPr>
  </w:style>
  <w:style w:type="paragraph" w:styleId="IntenseQuote">
    <w:name w:val="Intense Quote"/>
    <w:basedOn w:val="Normal"/>
    <w:next w:val="Normal"/>
    <w:link w:val="IntenseQuoteChar"/>
    <w:uiPriority w:val="30"/>
    <w:qFormat/>
    <w:rsid w:val="006D2F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2F91"/>
    <w:rPr>
      <w:i/>
      <w:iCs/>
      <w:color w:val="0F4761" w:themeColor="accent1" w:themeShade="BF"/>
    </w:rPr>
  </w:style>
  <w:style w:type="character" w:styleId="IntenseReference">
    <w:name w:val="Intense Reference"/>
    <w:basedOn w:val="DefaultParagraphFont"/>
    <w:uiPriority w:val="32"/>
    <w:qFormat/>
    <w:rsid w:val="006D2F91"/>
    <w:rPr>
      <w:b/>
      <w:bCs/>
      <w:smallCaps/>
      <w:color w:val="0F4761" w:themeColor="accent1" w:themeShade="BF"/>
      <w:spacing w:val="5"/>
    </w:rPr>
  </w:style>
  <w:style w:type="character" w:styleId="Hyperlink">
    <w:name w:val="Hyperlink"/>
    <w:basedOn w:val="DefaultParagraphFont"/>
    <w:uiPriority w:val="99"/>
    <w:unhideWhenUsed/>
    <w:rsid w:val="006D2F91"/>
    <w:rPr>
      <w:color w:val="467886" w:themeColor="hyperlink"/>
      <w:u w:val="single"/>
    </w:rPr>
  </w:style>
  <w:style w:type="character" w:styleId="Strong">
    <w:name w:val="Strong"/>
    <w:basedOn w:val="DefaultParagraphFont"/>
    <w:uiPriority w:val="22"/>
    <w:qFormat/>
    <w:rsid w:val="006D2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micenje@euinf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kmicenje@euinfo.r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 Nikolic</dc:creator>
  <cp:keywords/>
  <dc:description/>
  <cp:lastModifiedBy>Dada Nikolic</cp:lastModifiedBy>
  <cp:revision>5</cp:revision>
  <dcterms:created xsi:type="dcterms:W3CDTF">2024-06-26T12:38:00Z</dcterms:created>
  <dcterms:modified xsi:type="dcterms:W3CDTF">2024-07-05T07:25:00Z</dcterms:modified>
</cp:coreProperties>
</file>